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0EB" w:rsidRDefault="00EF70EB" w:rsidP="00B8500F">
      <w:pPr>
        <w:jc w:val="center"/>
        <w:rPr>
          <w:rFonts w:ascii="Old English Text MT" w:hAnsi="Old English Text MT" w:cs="Arial"/>
          <w:sz w:val="52"/>
          <w:szCs w:val="52"/>
        </w:rPr>
      </w:pPr>
    </w:p>
    <w:p w:rsidR="00267C9A" w:rsidRPr="006D47A2"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rsidR="005F5DDC" w:rsidRPr="005F5DDC" w:rsidRDefault="005F5DDC" w:rsidP="005F5DDC">
      <w:pPr>
        <w:spacing w:before="120" w:after="120"/>
        <w:jc w:val="center"/>
        <w:rPr>
          <w:rFonts w:ascii="Footlight MT Light" w:hAnsi="Footlight MT Light" w:cs="Arial"/>
          <w:iCs/>
          <w:noProof/>
          <w:sz w:val="40"/>
          <w:szCs w:val="40"/>
          <w:lang w:bidi="he-IL"/>
        </w:rPr>
      </w:pPr>
      <w:r w:rsidRPr="005F5DDC">
        <w:rPr>
          <w:noProof/>
        </w:rPr>
        <w:drawing>
          <wp:inline distT="0" distB="0" distL="0" distR="0" wp14:anchorId="5CADE968" wp14:editId="16E03092">
            <wp:extent cx="2685834" cy="3284904"/>
            <wp:effectExtent l="0" t="0" r="635" b="0"/>
            <wp:docPr id="2" name="Picture 2" descr="https://catholic4lifeblog.files.wordpress.com/2014/09/16th-sunday-after-pentec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atholic4lifeblog.files.wordpress.com/2014/09/16th-sunday-after-pentecost.jpg"/>
                    <pic:cNvPicPr>
                      <a:picLocks noChangeAspect="1" noChangeArrowheads="1"/>
                    </pic:cNvPicPr>
                  </pic:nvPicPr>
                  <pic:blipFill rotWithShape="1">
                    <a:blip r:embed="rId8">
                      <a:extLst>
                        <a:ext uri="{28A0092B-C50C-407E-A947-70E740481C1C}">
                          <a14:useLocalDpi xmlns:a14="http://schemas.microsoft.com/office/drawing/2010/main" val="0"/>
                        </a:ext>
                      </a:extLst>
                    </a:blip>
                    <a:srcRect t="8684" b="15291"/>
                    <a:stretch/>
                  </pic:blipFill>
                  <pic:spPr bwMode="auto">
                    <a:xfrm>
                      <a:off x="0" y="0"/>
                      <a:ext cx="2689789" cy="3289741"/>
                    </a:xfrm>
                    <a:prstGeom prst="rect">
                      <a:avLst/>
                    </a:prstGeom>
                    <a:noFill/>
                    <a:ln>
                      <a:noFill/>
                    </a:ln>
                    <a:extLst>
                      <a:ext uri="{53640926-AAD7-44D8-BBD7-CCE9431645EC}">
                        <a14:shadowObscured xmlns:a14="http://schemas.microsoft.com/office/drawing/2010/main"/>
                      </a:ext>
                    </a:extLst>
                  </pic:spPr>
                </pic:pic>
              </a:graphicData>
            </a:graphic>
          </wp:inline>
        </w:drawing>
      </w:r>
    </w:p>
    <w:p w:rsidR="005F5DDC" w:rsidRPr="005F5DDC" w:rsidRDefault="005F5DDC" w:rsidP="005F5DDC">
      <w:pPr>
        <w:spacing w:before="120" w:after="120"/>
        <w:jc w:val="center"/>
        <w:rPr>
          <w:rFonts w:ascii="Footlight MT Light" w:hAnsi="Footlight MT Light" w:cs="Arial"/>
          <w:iCs/>
          <w:noProof/>
          <w:sz w:val="40"/>
          <w:szCs w:val="40"/>
          <w:lang w:bidi="he-IL"/>
        </w:rPr>
      </w:pPr>
      <w:r w:rsidRPr="005F5DDC">
        <w:rPr>
          <w:rFonts w:ascii="Footlight MT Light" w:hAnsi="Footlight MT Light" w:cs="Arial"/>
          <w:iCs/>
          <w:noProof/>
          <w:sz w:val="40"/>
          <w:szCs w:val="40"/>
          <w:lang w:bidi="he-IL"/>
        </w:rPr>
        <w:t>Seventeenth Sunday after Trinity</w:t>
      </w:r>
    </w:p>
    <w:p w:rsidR="00AD18F2" w:rsidRPr="00192ACC" w:rsidRDefault="00DF7F75" w:rsidP="00C6125E">
      <w:pPr>
        <w:spacing w:after="240"/>
        <w:jc w:val="center"/>
        <w:rPr>
          <w:rFonts w:ascii="Footlight MT Light" w:hAnsi="Footlight MT Light" w:cs="Arial"/>
          <w:sz w:val="28"/>
          <w:szCs w:val="28"/>
        </w:rPr>
      </w:pPr>
      <w:r>
        <w:rPr>
          <w:rFonts w:ascii="Footlight MT Light" w:hAnsi="Footlight MT Light" w:cs="Arial"/>
          <w:sz w:val="28"/>
          <w:szCs w:val="28"/>
        </w:rPr>
        <w:t>October 8, 2017</w:t>
      </w:r>
    </w:p>
    <w:p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proofErr w:type="gramStart"/>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roofErr w:type="gramEnd"/>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rsidR="00E83367" w:rsidRPr="004E4CCD" w:rsidRDefault="00E83367" w:rsidP="002F6912">
      <w:pPr>
        <w:jc w:val="center"/>
        <w:rPr>
          <w:rFonts w:ascii="Footlight MT Light" w:hAnsi="Footlight MT Light" w:cs="Arial"/>
          <w:sz w:val="22"/>
          <w:szCs w:val="22"/>
          <w:lang w:val="es-MX"/>
        </w:rPr>
      </w:pPr>
    </w:p>
    <w:p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rsidR="002B015D" w:rsidRPr="004E4CCD" w:rsidRDefault="002B015D" w:rsidP="002B015D">
      <w:pPr>
        <w:jc w:val="center"/>
        <w:rPr>
          <w:rFonts w:ascii="Footlight MT Light" w:hAnsi="Footlight MT Light" w:cs="Arial"/>
          <w:sz w:val="22"/>
          <w:szCs w:val="22"/>
          <w:lang w:val="es-MX"/>
        </w:rPr>
      </w:pPr>
    </w:p>
    <w:p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rsidR="00235187" w:rsidRPr="00500624" w:rsidRDefault="00235187" w:rsidP="00235187">
      <w:pPr>
        <w:tabs>
          <w:tab w:val="right" w:pos="6480"/>
        </w:tabs>
        <w:jc w:val="center"/>
        <w:rPr>
          <w:rFonts w:ascii="Cambria" w:hAnsi="Cambria" w:cs="Arial"/>
          <w:sz w:val="4"/>
          <w:szCs w:val="4"/>
        </w:rPr>
      </w:pPr>
    </w:p>
    <w:p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320695">
        <w:rPr>
          <w:rFonts w:ascii="Cambria" w:eastAsia="Times New Roman" w:hAnsi="Cambria" w:cs="Times New Roman"/>
          <w:szCs w:val="24"/>
        </w:rPr>
        <w:t>, and we welcome visitors to hear the Word of God with us.</w:t>
      </w:r>
    </w:p>
    <w:p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 xml:space="preserve">Classes are offered throughout the year by the pastor so that those who are interested in joining our Communion fellowship </w:t>
      </w:r>
      <w:proofErr w:type="gramStart"/>
      <w:r w:rsidRPr="005871B1">
        <w:rPr>
          <w:rFonts w:ascii="Cambria" w:eastAsia="Times New Roman" w:hAnsi="Cambria" w:cs="Times New Roman"/>
          <w:szCs w:val="24"/>
        </w:rPr>
        <w:t>have the opportunity to</w:t>
      </w:r>
      <w:proofErr w:type="gramEnd"/>
      <w:r w:rsidRPr="005871B1">
        <w:rPr>
          <w:rFonts w:ascii="Cambria" w:eastAsia="Times New Roman" w:hAnsi="Cambria" w:cs="Times New Roman"/>
          <w:szCs w:val="24"/>
        </w:rPr>
        <w:t xml:space="preserve"> learn about the Christian faith and our confession of it.</w:t>
      </w:r>
    </w:p>
    <w:p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rsidR="00F10049" w:rsidRDefault="00F10049" w:rsidP="00F130D5">
      <w:pPr>
        <w:tabs>
          <w:tab w:val="center" w:pos="4320"/>
          <w:tab w:val="right" w:pos="8640"/>
        </w:tabs>
        <w:spacing w:after="120"/>
        <w:ind w:left="180" w:hanging="180"/>
        <w:jc w:val="both"/>
        <w:rPr>
          <w:rFonts w:ascii="Cambria" w:eastAsia="Times New Roman" w:hAnsi="Cambria" w:cs="Times New Roman"/>
          <w:szCs w:val="22"/>
        </w:rPr>
      </w:pPr>
    </w:p>
    <w:p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 xml:space="preserve">EVENTS </w:t>
      </w:r>
      <w:proofErr w:type="gramStart"/>
      <w:r w:rsidRPr="0080020D">
        <w:rPr>
          <w:rFonts w:ascii="Cambria" w:eastAsia="Times New Roman" w:hAnsi="Cambria" w:cs="Times New Roman"/>
          <w:b/>
          <w:bCs/>
          <w:sz w:val="22"/>
          <w:szCs w:val="22"/>
        </w:rPr>
        <w:t>IN THE NEAR FUTURE</w:t>
      </w:r>
      <w:proofErr w:type="gramEnd"/>
      <w:r w:rsidRPr="0080020D">
        <w:rPr>
          <w:rFonts w:ascii="Cambria" w:eastAsia="Times New Roman" w:hAnsi="Cambria" w:cs="Times New Roman"/>
          <w:b/>
          <w:bCs/>
          <w:sz w:val="22"/>
          <w:szCs w:val="22"/>
        </w:rPr>
        <w:t>…</w:t>
      </w:r>
    </w:p>
    <w:p w:rsidR="005F5DDC" w:rsidRDefault="005F5DDC" w:rsidP="005F5DDC">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DF7F75">
        <w:rPr>
          <w:rFonts w:ascii="Cambria" w:eastAsia="Times New Roman" w:hAnsi="Cambria"/>
        </w:rPr>
        <w:t>Oct. 15</w:t>
      </w:r>
      <w:r>
        <w:rPr>
          <w:rFonts w:ascii="Cambria" w:eastAsia="Times New Roman" w:hAnsi="Cambria"/>
        </w:rPr>
        <w:tab/>
        <w:t>-</w:t>
      </w:r>
      <w:r>
        <w:rPr>
          <w:rFonts w:ascii="Cambria" w:eastAsia="Times New Roman" w:hAnsi="Cambria"/>
        </w:rPr>
        <w:tab/>
      </w:r>
      <w:r w:rsidR="00DF7F75">
        <w:rPr>
          <w:rFonts w:ascii="Cambria" w:eastAsia="Times New Roman" w:hAnsi="Cambria"/>
        </w:rPr>
        <w:t>Sunday School &amp; Bible Class, 9 AM</w:t>
      </w:r>
      <w:r>
        <w:rPr>
          <w:rFonts w:ascii="Cambria" w:eastAsia="Times New Roman" w:hAnsi="Cambria"/>
        </w:rPr>
        <w:t xml:space="preserve"> </w:t>
      </w:r>
    </w:p>
    <w:p w:rsidR="005F5DDC" w:rsidRDefault="005F5DDC" w:rsidP="005F5DDC">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r>
      <w:r w:rsidR="00DF7F75">
        <w:rPr>
          <w:rFonts w:ascii="Cambria" w:eastAsia="Times New Roman" w:hAnsi="Cambria"/>
        </w:rPr>
        <w:t>Divine</w:t>
      </w:r>
      <w:r>
        <w:rPr>
          <w:rFonts w:ascii="Cambria" w:eastAsia="Times New Roman" w:hAnsi="Cambria"/>
        </w:rPr>
        <w:t xml:space="preserve"> Service</w:t>
      </w:r>
      <w:r w:rsidR="00DF7F75">
        <w:rPr>
          <w:rFonts w:ascii="Cambria" w:eastAsia="Times New Roman" w:hAnsi="Cambria"/>
        </w:rPr>
        <w:t>,</w:t>
      </w:r>
      <w:r>
        <w:rPr>
          <w:rFonts w:ascii="Cambria" w:eastAsia="Times New Roman" w:hAnsi="Cambria"/>
        </w:rPr>
        <w:t xml:space="preserve"> 10:15 AM (</w:t>
      </w:r>
      <w:r w:rsidR="00DF7F75">
        <w:rPr>
          <w:rFonts w:ascii="Cambria" w:eastAsia="Times New Roman" w:hAnsi="Cambria"/>
        </w:rPr>
        <w:t>Trinity 18</w:t>
      </w:r>
      <w:r>
        <w:rPr>
          <w:rFonts w:ascii="Cambria" w:eastAsia="Times New Roman" w:hAnsi="Cambria"/>
        </w:rPr>
        <w:t>)</w:t>
      </w:r>
    </w:p>
    <w:p w:rsidR="00DF7F75" w:rsidRDefault="00DF7F75" w:rsidP="005F5DDC">
      <w:pPr>
        <w:tabs>
          <w:tab w:val="left" w:pos="1440"/>
          <w:tab w:val="left" w:pos="1710"/>
        </w:tabs>
        <w:ind w:left="1710" w:hanging="1530"/>
        <w:rPr>
          <w:rFonts w:ascii="Cambria" w:eastAsia="Times New Roman" w:hAnsi="Cambria"/>
        </w:rPr>
      </w:pPr>
      <w:r>
        <w:rPr>
          <w:rFonts w:ascii="Cambria" w:eastAsia="Times New Roman" w:hAnsi="Cambria"/>
        </w:rPr>
        <w:t>Wed., Oct. 18</w:t>
      </w:r>
      <w:r>
        <w:rPr>
          <w:rFonts w:ascii="Cambria" w:eastAsia="Times New Roman" w:hAnsi="Cambria"/>
        </w:rPr>
        <w:tab/>
        <w:t>-</w:t>
      </w:r>
      <w:r>
        <w:rPr>
          <w:rFonts w:ascii="Cambria" w:eastAsia="Times New Roman" w:hAnsi="Cambria"/>
        </w:rPr>
        <w:tab/>
        <w:t>Divine Service, 6:30 PM (St. Luke, Evangelist)</w:t>
      </w:r>
    </w:p>
    <w:p w:rsidR="00DF7F75" w:rsidRDefault="00DF7F75" w:rsidP="00DF7F75">
      <w:pPr>
        <w:tabs>
          <w:tab w:val="left" w:pos="1440"/>
          <w:tab w:val="left" w:pos="1710"/>
        </w:tabs>
        <w:ind w:left="1710" w:hanging="1530"/>
        <w:rPr>
          <w:rFonts w:ascii="Cambria" w:eastAsia="Times New Roman" w:hAnsi="Cambria"/>
        </w:rPr>
      </w:pPr>
      <w:r>
        <w:rPr>
          <w:rFonts w:ascii="Cambria" w:eastAsia="Times New Roman" w:hAnsi="Cambria"/>
        </w:rPr>
        <w:t>Sun., Oct. 22</w:t>
      </w:r>
      <w:r>
        <w:rPr>
          <w:rFonts w:ascii="Cambria" w:eastAsia="Times New Roman" w:hAnsi="Cambria"/>
        </w:rPr>
        <w:tab/>
        <w:t>-</w:t>
      </w:r>
      <w:r>
        <w:rPr>
          <w:rFonts w:ascii="Cambria" w:eastAsia="Times New Roman" w:hAnsi="Cambria"/>
        </w:rPr>
        <w:tab/>
        <w:t xml:space="preserve">Sunday School &amp; Bible Class, 9 AM </w:t>
      </w:r>
    </w:p>
    <w:p w:rsidR="00DF7F75" w:rsidRDefault="00DF7F75" w:rsidP="00DF7F75">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Divine Service, 10:15 AM (Trinity 19)</w:t>
      </w:r>
    </w:p>
    <w:p w:rsidR="00320695" w:rsidRDefault="00DF7F75" w:rsidP="00320695">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320695">
        <w:rPr>
          <w:rFonts w:ascii="Cambria" w:eastAsia="Times New Roman" w:hAnsi="Cambria"/>
        </w:rPr>
        <w:t>Oct. 29</w:t>
      </w:r>
      <w:r w:rsidR="00320695">
        <w:rPr>
          <w:rFonts w:ascii="Cambria" w:eastAsia="Times New Roman" w:hAnsi="Cambria"/>
        </w:rPr>
        <w:tab/>
        <w:t>-</w:t>
      </w:r>
      <w:r w:rsidR="00320695">
        <w:rPr>
          <w:rFonts w:ascii="Cambria" w:eastAsia="Times New Roman" w:hAnsi="Cambria"/>
        </w:rPr>
        <w:tab/>
        <w:t xml:space="preserve">Sunday School &amp; Bible Class, 9 AM </w:t>
      </w:r>
    </w:p>
    <w:p w:rsidR="00320695" w:rsidRDefault="00320695" w:rsidP="00320695">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Divine Service, 10:15 AM (Reformation, transferred)</w:t>
      </w:r>
    </w:p>
    <w:p w:rsidR="00320695" w:rsidRPr="000A4951" w:rsidRDefault="00320695" w:rsidP="00320695">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r>
      <w:r>
        <w:rPr>
          <w:rFonts w:ascii="Cambria" w:eastAsia="Times New Roman" w:hAnsi="Cambria"/>
          <w:b/>
          <w:i/>
        </w:rPr>
        <w:t>Reformation Party</w:t>
      </w:r>
      <w:r>
        <w:rPr>
          <w:rFonts w:ascii="Cambria" w:eastAsia="Times New Roman" w:hAnsi="Cambria"/>
          <w:b/>
        </w:rPr>
        <w:t xml:space="preserve"> @ </w:t>
      </w:r>
      <w:proofErr w:type="spellStart"/>
      <w:r>
        <w:rPr>
          <w:rFonts w:ascii="Cambria" w:eastAsia="Times New Roman" w:hAnsi="Cambria"/>
          <w:b/>
        </w:rPr>
        <w:t>Sagecrest</w:t>
      </w:r>
      <w:proofErr w:type="spellEnd"/>
      <w:r>
        <w:rPr>
          <w:rFonts w:ascii="Cambria" w:eastAsia="Times New Roman" w:hAnsi="Cambria"/>
          <w:b/>
        </w:rPr>
        <w:t xml:space="preserve"> Park, 12:30-</w:t>
      </w:r>
      <w:r w:rsidR="000A4951">
        <w:rPr>
          <w:rFonts w:ascii="Cambria" w:eastAsia="Times New Roman" w:hAnsi="Cambria"/>
          <w:b/>
        </w:rPr>
        <w:t>3:30</w:t>
      </w:r>
      <w:r>
        <w:rPr>
          <w:rFonts w:ascii="Cambria" w:eastAsia="Times New Roman" w:hAnsi="Cambria"/>
          <w:b/>
        </w:rPr>
        <w:t xml:space="preserve"> PM</w:t>
      </w:r>
      <w:r w:rsidR="000A4951">
        <w:rPr>
          <w:rFonts w:ascii="Cambria" w:eastAsia="Times New Roman" w:hAnsi="Cambria"/>
          <w:b/>
        </w:rPr>
        <w:t xml:space="preserve"> </w:t>
      </w:r>
      <w:r w:rsidR="000A4951">
        <w:rPr>
          <w:rFonts w:ascii="Cambria" w:eastAsia="Times New Roman" w:hAnsi="Cambria"/>
        </w:rPr>
        <w:t>(actual reservation of park</w:t>
      </w:r>
      <w:bookmarkStart w:id="0" w:name="_GoBack"/>
      <w:bookmarkEnd w:id="0"/>
      <w:r w:rsidR="000A4951">
        <w:rPr>
          <w:rFonts w:ascii="Cambria" w:eastAsia="Times New Roman" w:hAnsi="Cambria"/>
        </w:rPr>
        <w:t xml:space="preserve"> is from 12:00 – 4:00 pm)</w:t>
      </w:r>
    </w:p>
    <w:p w:rsidR="005F5DDC" w:rsidRDefault="005F5DDC" w:rsidP="0097534E">
      <w:pPr>
        <w:tabs>
          <w:tab w:val="left" w:pos="1440"/>
          <w:tab w:val="left" w:pos="1710"/>
        </w:tabs>
        <w:ind w:left="1710" w:hanging="1530"/>
        <w:rPr>
          <w:rFonts w:ascii="Cambria" w:eastAsia="Times New Roman" w:hAnsi="Cambria"/>
        </w:rPr>
      </w:pPr>
    </w:p>
    <w:p w:rsidR="00E56B6A" w:rsidRDefault="00E56B6A" w:rsidP="00E56B6A">
      <w:pPr>
        <w:tabs>
          <w:tab w:val="left" w:pos="1440"/>
          <w:tab w:val="left" w:pos="1710"/>
        </w:tabs>
        <w:ind w:left="1710" w:hanging="1530"/>
        <w:rPr>
          <w:rFonts w:ascii="Cambria" w:eastAsia="Times New Roman" w:hAnsi="Cambria"/>
        </w:rPr>
      </w:pPr>
    </w:p>
    <w:p w:rsidR="005F5DDC" w:rsidRPr="00BA03BA" w:rsidRDefault="005F5DDC" w:rsidP="005B0E26">
      <w:pPr>
        <w:pBdr>
          <w:bottom w:val="double" w:sz="6" w:space="1" w:color="auto"/>
        </w:pBdr>
        <w:tabs>
          <w:tab w:val="left" w:pos="1710"/>
          <w:tab w:val="left" w:pos="1980"/>
        </w:tabs>
        <w:spacing w:after="120"/>
        <w:rPr>
          <w:rFonts w:ascii="Cambria" w:eastAsia="Times New Roman" w:hAnsi="Cambria" w:cs="Times New Roman"/>
          <w:sz w:val="12"/>
          <w:szCs w:val="22"/>
        </w:rPr>
      </w:pPr>
    </w:p>
    <w:p w:rsidR="00296AFA" w:rsidRDefault="00296AFA">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t xml:space="preserve">Trinity </w:t>
      </w:r>
      <w:r w:rsidR="002750AF">
        <w:rPr>
          <w:rFonts w:ascii="Calibri" w:eastAsia="Times New Roman" w:hAnsi="Calibri" w:cs="Times New Roman"/>
          <w:b/>
          <w:bCs/>
          <w:sz w:val="32"/>
          <w:szCs w:val="24"/>
        </w:rPr>
        <w:t>1</w:t>
      </w:r>
      <w:r w:rsidR="005F5DDC">
        <w:rPr>
          <w:rFonts w:ascii="Calibri" w:eastAsia="Times New Roman" w:hAnsi="Calibri" w:cs="Times New Roman"/>
          <w:b/>
          <w:bCs/>
          <w:sz w:val="32"/>
          <w:szCs w:val="24"/>
        </w:rPr>
        <w:t>7</w:t>
      </w:r>
      <w:r w:rsidR="003F7511" w:rsidRPr="003F7511">
        <w:rPr>
          <w:rFonts w:ascii="Calibri" w:eastAsia="Times New Roman" w:hAnsi="Calibri" w:cs="Times New Roman"/>
          <w:b/>
          <w:bCs/>
          <w:sz w:val="32"/>
          <w:szCs w:val="24"/>
        </w:rPr>
        <w:t xml:space="preserve"> </w:t>
      </w:r>
    </w:p>
    <w:p w:rsidR="003F7511" w:rsidRPr="003F7511" w:rsidRDefault="00E86235"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5" style="width:0;height:1.5pt" o:hralign="center" o:hrstd="t" o:hr="t" fillcolor="#aca899" stroked="f"/>
        </w:pict>
      </w:r>
    </w:p>
    <w:p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rsidR="00D403BD" w:rsidRDefault="002750AF" w:rsidP="002750AF">
      <w:pPr>
        <w:tabs>
          <w:tab w:val="left" w:pos="540"/>
          <w:tab w:val="right" w:pos="6750"/>
        </w:tabs>
        <w:ind w:left="90"/>
        <w:rPr>
          <w:rFonts w:ascii="Calibri" w:eastAsia="Times New Roman" w:hAnsi="Calibri" w:cs="Times New Roman"/>
          <w:bCs/>
          <w:i/>
          <w:sz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5F5DDC">
        <w:rPr>
          <w:rFonts w:ascii="Calibri" w:eastAsia="Times New Roman" w:hAnsi="Calibri" w:cs="Times New Roman"/>
          <w:bCs/>
          <w:i/>
          <w:sz w:val="22"/>
          <w:szCs w:val="22"/>
        </w:rPr>
        <w:t>465</w:t>
      </w:r>
      <w:r>
        <w:rPr>
          <w:rFonts w:ascii="Calibri" w:eastAsia="Times New Roman" w:hAnsi="Calibri" w:cs="Times New Roman"/>
          <w:bCs/>
          <w:i/>
          <w:sz w:val="22"/>
          <w:szCs w:val="22"/>
        </w:rPr>
        <w:t xml:space="preserve"> - </w:t>
      </w:r>
      <w:r w:rsidR="005F5DDC" w:rsidRPr="005F5DDC">
        <w:rPr>
          <w:rFonts w:ascii="Calibri" w:eastAsia="Times New Roman" w:hAnsi="Calibri" w:cs="Times New Roman"/>
          <w:bCs/>
          <w:i/>
          <w:sz w:val="22"/>
        </w:rPr>
        <w:t>Christ Is Our Cornerstone</w:t>
      </w:r>
    </w:p>
    <w:p w:rsidR="002750AF" w:rsidRPr="006F7F1D"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C0281D">
        <w:rPr>
          <w:rFonts w:ascii="Calibri" w:eastAsia="Times New Roman" w:hAnsi="Calibri" w:cs="Times New Roman"/>
          <w:i/>
          <w:iCs/>
        </w:rPr>
        <w:t>(after the Creed)</w:t>
      </w:r>
      <w:r w:rsidRPr="00C0281D">
        <w:rPr>
          <w:rFonts w:ascii="Calibri" w:eastAsia="Times New Roman" w:hAnsi="Calibri" w:cs="Times New Roman"/>
          <w:b/>
          <w:bCs/>
          <w:i/>
          <w:iCs/>
        </w:rPr>
        <w:tab/>
      </w:r>
      <w:r>
        <w:rPr>
          <w:rFonts w:ascii="Calibri" w:eastAsia="Times New Roman" w:hAnsi="Calibri" w:cs="Times New Roman"/>
          <w:bCs/>
          <w:i/>
          <w:sz w:val="22"/>
          <w:szCs w:val="22"/>
        </w:rPr>
        <w:t>TLH #</w:t>
      </w:r>
      <w:r w:rsidR="005F5DDC">
        <w:rPr>
          <w:rFonts w:ascii="Calibri" w:eastAsia="Times New Roman" w:hAnsi="Calibri" w:cs="Times New Roman"/>
          <w:bCs/>
          <w:i/>
          <w:sz w:val="22"/>
          <w:szCs w:val="22"/>
        </w:rPr>
        <w:t>329</w:t>
      </w:r>
      <w:r>
        <w:rPr>
          <w:rFonts w:ascii="Calibri" w:eastAsia="Times New Roman" w:hAnsi="Calibri" w:cs="Times New Roman"/>
          <w:bCs/>
          <w:i/>
          <w:sz w:val="22"/>
          <w:szCs w:val="22"/>
        </w:rPr>
        <w:t xml:space="preserve"> - </w:t>
      </w:r>
      <w:r w:rsidR="005F5DDC" w:rsidRPr="005F5DDC">
        <w:rPr>
          <w:rFonts w:ascii="Calibri" w:eastAsia="Times New Roman" w:hAnsi="Calibri" w:cs="Times New Roman"/>
          <w:bCs/>
          <w:i/>
          <w:sz w:val="22"/>
        </w:rPr>
        <w:t>From Depths of Woe I Cry to Thee</w:t>
      </w:r>
    </w:p>
    <w:p w:rsidR="002750AF"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Pr>
          <w:rFonts w:ascii="Calibri" w:eastAsia="Times New Roman" w:hAnsi="Calibri" w:cs="Times New Roman"/>
          <w:i/>
          <w:iCs/>
        </w:rPr>
        <w:t>(after General Prayer</w:t>
      </w:r>
      <w:r w:rsidRPr="00C0281D">
        <w:rPr>
          <w:rFonts w:ascii="Calibri" w:eastAsia="Times New Roman" w:hAnsi="Calibri" w:cs="Times New Roman"/>
          <w:i/>
          <w:iCs/>
        </w:rPr>
        <w:t>)</w:t>
      </w:r>
      <w:r>
        <w:rPr>
          <w:rFonts w:ascii="Calibri" w:eastAsia="Times New Roman" w:hAnsi="Calibri" w:cs="Times New Roman"/>
          <w:bCs/>
          <w:i/>
          <w:sz w:val="22"/>
          <w:szCs w:val="22"/>
        </w:rPr>
        <w:tab/>
        <w:t>TLH #</w:t>
      </w:r>
      <w:r w:rsidR="005F5DDC">
        <w:rPr>
          <w:rFonts w:ascii="Calibri" w:eastAsia="Times New Roman" w:hAnsi="Calibri" w:cs="Times New Roman"/>
          <w:bCs/>
          <w:i/>
          <w:sz w:val="22"/>
          <w:szCs w:val="22"/>
        </w:rPr>
        <w:t>330</w:t>
      </w:r>
      <w:r>
        <w:rPr>
          <w:rFonts w:ascii="Calibri" w:eastAsia="Times New Roman" w:hAnsi="Calibri" w:cs="Times New Roman"/>
          <w:bCs/>
          <w:i/>
          <w:sz w:val="22"/>
          <w:szCs w:val="22"/>
        </w:rPr>
        <w:t xml:space="preserve"> - </w:t>
      </w:r>
      <w:r w:rsidR="005F5DDC" w:rsidRPr="005F5DDC">
        <w:rPr>
          <w:rFonts w:ascii="Calibri" w:eastAsia="Times New Roman" w:hAnsi="Calibri" w:cs="Times New Roman"/>
          <w:bCs/>
          <w:i/>
          <w:sz w:val="22"/>
        </w:rPr>
        <w:t>I Come to Thee O Blessed Lord</w:t>
      </w:r>
    </w:p>
    <w:p w:rsidR="002075BB" w:rsidRDefault="002750AF" w:rsidP="009C6171">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w:t>
      </w:r>
      <w:r w:rsidR="00D403BD">
        <w:rPr>
          <w:rFonts w:ascii="Calibri" w:eastAsia="Times New Roman" w:hAnsi="Calibri" w:cs="Times New Roman"/>
          <w:b/>
          <w:bCs/>
          <w:sz w:val="22"/>
          <w:szCs w:val="22"/>
        </w:rPr>
        <w:t>S</w:t>
      </w:r>
      <w:r w:rsidRPr="006F7F1D">
        <w:rPr>
          <w:rFonts w:ascii="Calibri" w:eastAsia="Times New Roman" w:hAnsi="Calibri" w:cs="Times New Roman"/>
          <w:b/>
          <w:bCs/>
          <w:sz w:val="22"/>
          <w:szCs w:val="22"/>
        </w:rPr>
        <w:tab/>
      </w:r>
      <w:r w:rsidR="002075BB">
        <w:rPr>
          <w:rFonts w:ascii="Calibri" w:eastAsia="Times New Roman" w:hAnsi="Calibri" w:cs="Times New Roman"/>
          <w:bCs/>
          <w:i/>
          <w:sz w:val="22"/>
          <w:szCs w:val="22"/>
        </w:rPr>
        <w:t>TLH #</w:t>
      </w:r>
      <w:r w:rsidR="005F5DDC">
        <w:rPr>
          <w:rFonts w:ascii="Calibri" w:eastAsia="Times New Roman" w:hAnsi="Calibri" w:cs="Times New Roman"/>
          <w:bCs/>
          <w:i/>
          <w:sz w:val="22"/>
          <w:szCs w:val="22"/>
        </w:rPr>
        <w:t>324</w:t>
      </w:r>
      <w:r w:rsidR="002075BB">
        <w:rPr>
          <w:rFonts w:ascii="Calibri" w:eastAsia="Times New Roman" w:hAnsi="Calibri" w:cs="Times New Roman"/>
          <w:bCs/>
          <w:i/>
          <w:sz w:val="22"/>
          <w:szCs w:val="22"/>
        </w:rPr>
        <w:t xml:space="preserve"> - </w:t>
      </w:r>
      <w:r w:rsidR="005F5DDC" w:rsidRPr="005F5DDC">
        <w:rPr>
          <w:rFonts w:ascii="Calibri" w:eastAsia="Times New Roman" w:hAnsi="Calibri" w:cs="Times New Roman"/>
          <w:bCs/>
          <w:i/>
          <w:sz w:val="22"/>
          <w:szCs w:val="22"/>
        </w:rPr>
        <w:t>Jesus Sinners Doth Receive</w:t>
      </w:r>
    </w:p>
    <w:p w:rsidR="00D403BD" w:rsidRDefault="00D403BD" w:rsidP="009C6171">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Cs/>
          <w:i/>
          <w:sz w:val="22"/>
          <w:szCs w:val="22"/>
        </w:rPr>
        <w:tab/>
      </w:r>
      <w:r>
        <w:rPr>
          <w:rFonts w:ascii="Calibri" w:eastAsia="Times New Roman" w:hAnsi="Calibri" w:cs="Times New Roman"/>
          <w:bCs/>
          <w:i/>
          <w:sz w:val="22"/>
          <w:szCs w:val="22"/>
        </w:rPr>
        <w:tab/>
        <w:t>TLH #</w:t>
      </w:r>
      <w:r w:rsidR="005F5DDC">
        <w:rPr>
          <w:rFonts w:ascii="Calibri" w:eastAsia="Times New Roman" w:hAnsi="Calibri" w:cs="Times New Roman"/>
          <w:bCs/>
          <w:i/>
          <w:sz w:val="22"/>
          <w:szCs w:val="22"/>
        </w:rPr>
        <w:t>321</w:t>
      </w:r>
      <w:r>
        <w:rPr>
          <w:rFonts w:ascii="Calibri" w:eastAsia="Times New Roman" w:hAnsi="Calibri" w:cs="Times New Roman"/>
          <w:bCs/>
          <w:i/>
          <w:sz w:val="22"/>
          <w:szCs w:val="22"/>
        </w:rPr>
        <w:t xml:space="preserve"> - </w:t>
      </w:r>
      <w:r w:rsidR="005F5DDC" w:rsidRPr="005F5DDC">
        <w:rPr>
          <w:rFonts w:ascii="Calibri" w:eastAsia="Times New Roman" w:hAnsi="Calibri" w:cs="Times New Roman"/>
          <w:bCs/>
          <w:i/>
          <w:sz w:val="22"/>
          <w:szCs w:val="22"/>
        </w:rPr>
        <w:t>O Faithful God Thanks Be to Thee</w:t>
      </w:r>
    </w:p>
    <w:p w:rsidR="00863257" w:rsidRPr="000D2A9D" w:rsidRDefault="00E86235" w:rsidP="0097534E">
      <w:pPr>
        <w:tabs>
          <w:tab w:val="left" w:pos="540"/>
          <w:tab w:val="right" w:pos="6750"/>
        </w:tabs>
        <w:spacing w:before="12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6" style="width:0;height:1.5pt" o:hralign="center" o:hrstd="t" o:hr="t" fillcolor="#aca899" stroked="f"/>
        </w:pict>
      </w:r>
    </w:p>
    <w:p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5F5DDC" w:rsidRPr="005F5DDC">
        <w:rPr>
          <w:rFonts w:ascii="Calibri" w:hAnsi="Calibri"/>
          <w:bCs/>
          <w:i/>
          <w:sz w:val="22"/>
          <w:szCs w:val="22"/>
        </w:rPr>
        <w:t>Ephesians 4:1-6</w:t>
      </w:r>
      <w:r w:rsidR="005F5DDC">
        <w:rPr>
          <w:rFonts w:ascii="Calibri" w:hAnsi="Calibri"/>
          <w:bCs/>
          <w:i/>
          <w:sz w:val="22"/>
          <w:szCs w:val="22"/>
        </w:rPr>
        <w:tab/>
      </w:r>
      <w:r w:rsidR="00E44C67" w:rsidRPr="00E44C67">
        <w:rPr>
          <w:rFonts w:ascii="Calibri" w:hAnsi="Calibri"/>
          <w:bCs/>
          <w:i/>
          <w:sz w:val="22"/>
          <w:szCs w:val="22"/>
        </w:rPr>
        <w:tab/>
      </w:r>
      <w:r>
        <w:rPr>
          <w:rFonts w:ascii="Calibri" w:hAnsi="Calibri"/>
          <w:bCs/>
          <w:i/>
          <w:sz w:val="22"/>
          <w:szCs w:val="22"/>
        </w:rPr>
        <w:t xml:space="preserve"> </w:t>
      </w:r>
      <w:r w:rsidR="006F4F71">
        <w:rPr>
          <w:rFonts w:asciiTheme="minorHAnsi" w:hAnsiTheme="minorHAnsi"/>
          <w:b/>
          <w:bCs/>
          <w:sz w:val="24"/>
          <w:szCs w:val="24"/>
        </w:rPr>
        <w:t xml:space="preserve">Gospel:  </w:t>
      </w:r>
      <w:r w:rsidR="005F5DDC" w:rsidRPr="005F5DDC">
        <w:rPr>
          <w:rFonts w:ascii="Calibri" w:hAnsi="Calibri"/>
          <w:bCs/>
          <w:i/>
          <w:sz w:val="22"/>
          <w:szCs w:val="22"/>
        </w:rPr>
        <w:t>Luke 14:1-11</w:t>
      </w:r>
    </w:p>
    <w:p w:rsidR="00D13ECD" w:rsidRPr="00D13ECD" w:rsidRDefault="00E86235"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7" style="width:0;height:1.5pt" o:hralign="center" o:hrstd="t" o:hr="t" fillcolor="#aca899" stroked="f"/>
        </w:pict>
      </w:r>
    </w:p>
    <w:p w:rsidR="00C61428" w:rsidRDefault="00C61428" w:rsidP="00C61428">
      <w:pPr>
        <w:tabs>
          <w:tab w:val="left" w:pos="360"/>
          <w:tab w:val="right" w:pos="6750"/>
        </w:tabs>
        <w:spacing w:before="80" w:after="80"/>
        <w:ind w:left="540" w:hanging="540"/>
        <w:rPr>
          <w:rFonts w:asciiTheme="minorHAnsi" w:hAnsiTheme="minorHAnsi"/>
          <w:i/>
          <w:iCs/>
        </w:rPr>
      </w:pPr>
      <w:r>
        <w:rPr>
          <w:rFonts w:asciiTheme="minorHAnsi" w:hAnsiTheme="minorHAnsi"/>
          <w:i/>
          <w:iCs/>
        </w:rPr>
        <w:t>The Order of Holy Communion begins on p. 15 of The Lutheran Hymnal.</w:t>
      </w:r>
    </w:p>
    <w:p w:rsidR="005F5DDC" w:rsidRPr="004E2C62" w:rsidRDefault="005F5DDC" w:rsidP="005F5DDC">
      <w:pPr>
        <w:tabs>
          <w:tab w:val="right" w:pos="6750"/>
        </w:tabs>
        <w:spacing w:before="120" w:after="4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sidRPr="00AD18F2">
        <w:rPr>
          <w:rFonts w:ascii="Calibri" w:hAnsi="Calibri"/>
          <w:i/>
          <w:iCs/>
          <w:sz w:val="18"/>
          <w:szCs w:val="18"/>
        </w:rPr>
        <w:t xml:space="preserve"> (after general Absolution)</w:t>
      </w:r>
      <w:r w:rsidRPr="000E1727">
        <w:rPr>
          <w:rFonts w:ascii="Calibri" w:hAnsi="Calibri"/>
          <w:b/>
          <w:bCs/>
          <w:sz w:val="22"/>
          <w:szCs w:val="22"/>
        </w:rPr>
        <w:tab/>
      </w:r>
      <w:r w:rsidRPr="001E11C1">
        <w:rPr>
          <w:rFonts w:asciiTheme="minorHAnsi" w:hAnsiTheme="minorHAnsi"/>
          <w:bCs/>
          <w:i/>
          <w:iCs/>
          <w:sz w:val="18"/>
          <w:szCs w:val="18"/>
        </w:rPr>
        <w:t>Psalm 119:137, 124a</w:t>
      </w:r>
      <w:r>
        <w:rPr>
          <w:rFonts w:asciiTheme="minorHAnsi" w:hAnsiTheme="minorHAnsi"/>
          <w:bCs/>
          <w:i/>
          <w:iCs/>
          <w:sz w:val="18"/>
          <w:szCs w:val="18"/>
        </w:rPr>
        <w:t>; Psalm 119:1</w:t>
      </w:r>
    </w:p>
    <w:p w:rsidR="005F5DDC" w:rsidRPr="005F5DDC" w:rsidRDefault="005F5DDC" w:rsidP="005F5DDC">
      <w:pPr>
        <w:tabs>
          <w:tab w:val="left" w:pos="360"/>
          <w:tab w:val="right" w:pos="6750"/>
        </w:tabs>
        <w:ind w:left="540" w:hanging="540"/>
        <w:rPr>
          <w:sz w:val="22"/>
        </w:rPr>
      </w:pPr>
      <w:r w:rsidRPr="005F5DDC">
        <w:rPr>
          <w:rFonts w:ascii="LSBSymbol" w:hAnsi="LSBSymbol"/>
          <w:bCs/>
          <w:sz w:val="22"/>
        </w:rPr>
        <w:t>P</w:t>
      </w:r>
      <w:r w:rsidRPr="005F5DDC">
        <w:rPr>
          <w:rFonts w:ascii="LSBSymbol" w:hAnsi="LSBSymbol"/>
          <w:bCs/>
          <w:sz w:val="22"/>
        </w:rPr>
        <w:tab/>
      </w:r>
      <w:r w:rsidRPr="005F5DDC">
        <w:rPr>
          <w:bCs/>
          <w:i/>
          <w:iCs/>
          <w:sz w:val="22"/>
        </w:rPr>
        <w:t xml:space="preserve"> </w:t>
      </w:r>
      <w:r w:rsidRPr="005F5DDC">
        <w:rPr>
          <w:i/>
          <w:iCs/>
          <w:sz w:val="22"/>
        </w:rPr>
        <w:t>(</w:t>
      </w:r>
      <w:proofErr w:type="gramStart"/>
      <w:r w:rsidRPr="005F5DDC">
        <w:rPr>
          <w:i/>
          <w:iCs/>
          <w:sz w:val="22"/>
        </w:rPr>
        <w:t>Antiphon)</w:t>
      </w:r>
      <w:r w:rsidRPr="005F5DDC">
        <w:rPr>
          <w:sz w:val="22"/>
        </w:rPr>
        <w:t xml:space="preserve">  RIGHTEOUS</w:t>
      </w:r>
      <w:proofErr w:type="gramEnd"/>
      <w:r w:rsidRPr="005F5DDC">
        <w:rPr>
          <w:sz w:val="22"/>
        </w:rPr>
        <w:t xml:space="preserve"> are You, | O Lord, *</w:t>
      </w:r>
    </w:p>
    <w:p w:rsidR="005F5DDC" w:rsidRPr="005F5DDC" w:rsidRDefault="005F5DDC" w:rsidP="005F5DDC">
      <w:pPr>
        <w:tabs>
          <w:tab w:val="left" w:pos="360"/>
          <w:tab w:val="right" w:pos="6750"/>
        </w:tabs>
        <w:ind w:left="540" w:hanging="540"/>
        <w:rPr>
          <w:sz w:val="22"/>
        </w:rPr>
      </w:pPr>
      <w:r w:rsidRPr="005F5DDC">
        <w:rPr>
          <w:sz w:val="22"/>
        </w:rPr>
        <w:tab/>
      </w:r>
      <w:r w:rsidRPr="005F5DDC">
        <w:rPr>
          <w:sz w:val="22"/>
        </w:rPr>
        <w:tab/>
        <w:t>And upright | are Your judgments.</w:t>
      </w:r>
    </w:p>
    <w:p w:rsidR="005F5DDC" w:rsidRPr="005F5DDC" w:rsidRDefault="005F5DDC" w:rsidP="005F5DDC">
      <w:pPr>
        <w:tabs>
          <w:tab w:val="left" w:pos="360"/>
          <w:tab w:val="right" w:pos="6750"/>
        </w:tabs>
        <w:ind w:left="540" w:hanging="540"/>
        <w:rPr>
          <w:sz w:val="22"/>
        </w:rPr>
      </w:pPr>
      <w:r w:rsidRPr="005F5DDC">
        <w:rPr>
          <w:sz w:val="22"/>
        </w:rPr>
        <w:tab/>
        <w:t xml:space="preserve">Deal with Your | servant </w:t>
      </w:r>
      <w:r w:rsidR="00E96352">
        <w:rPr>
          <w:sz w:val="22"/>
        </w:rPr>
        <w:t xml:space="preserve">  </w:t>
      </w:r>
      <w:r w:rsidRPr="005F5DDC">
        <w:rPr>
          <w:sz w:val="22"/>
        </w:rPr>
        <w:t>*</w:t>
      </w:r>
      <w:r w:rsidR="00E96352">
        <w:rPr>
          <w:sz w:val="22"/>
        </w:rPr>
        <w:t xml:space="preserve">   </w:t>
      </w:r>
      <w:r w:rsidRPr="005F5DDC">
        <w:rPr>
          <w:sz w:val="22"/>
        </w:rPr>
        <w:t xml:space="preserve">According | to Your mercy. </w:t>
      </w:r>
    </w:p>
    <w:p w:rsidR="005F5DDC" w:rsidRPr="0031152A" w:rsidRDefault="005F5DDC" w:rsidP="005F5DDC">
      <w:pPr>
        <w:tabs>
          <w:tab w:val="left" w:pos="360"/>
          <w:tab w:val="right" w:pos="6750"/>
        </w:tabs>
        <w:ind w:left="540" w:hanging="540"/>
      </w:pPr>
      <w:r>
        <w:rPr>
          <w:noProof/>
        </w:rPr>
        <w:drawing>
          <wp:inline distT="0" distB="0" distL="0" distR="0" wp14:anchorId="4287B8D3" wp14:editId="6BCA52F6">
            <wp:extent cx="3048000" cy="4389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3.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0" cy="438912"/>
                    </a:xfrm>
                    <a:prstGeom prst="rect">
                      <a:avLst/>
                    </a:prstGeom>
                  </pic:spPr>
                </pic:pic>
              </a:graphicData>
            </a:graphic>
          </wp:inline>
        </w:drawing>
      </w:r>
    </w:p>
    <w:p w:rsidR="005F5DDC" w:rsidRPr="005F5DDC" w:rsidRDefault="005F5DDC" w:rsidP="005F5DDC">
      <w:pPr>
        <w:ind w:left="360" w:hanging="360"/>
        <w:rPr>
          <w:rFonts w:ascii="Cambria" w:hAnsi="Cambria"/>
          <w:b/>
          <w:bCs/>
          <w:sz w:val="22"/>
          <w:szCs w:val="22"/>
        </w:rPr>
      </w:pPr>
      <w:r w:rsidRPr="005F5DDC">
        <w:rPr>
          <w:rFonts w:ascii="LSBSymbol" w:hAnsi="LSBSymbol"/>
          <w:bCs/>
          <w:sz w:val="22"/>
          <w:szCs w:val="22"/>
        </w:rPr>
        <w:t>C</w:t>
      </w:r>
      <w:r w:rsidRPr="005F5DDC">
        <w:rPr>
          <w:rFonts w:ascii="Cambria" w:hAnsi="Cambria"/>
          <w:bCs/>
          <w:sz w:val="22"/>
          <w:szCs w:val="22"/>
        </w:rPr>
        <w:tab/>
      </w:r>
      <w:proofErr w:type="spellStart"/>
      <w:r w:rsidRPr="005F5DDC">
        <w:rPr>
          <w:rFonts w:ascii="Cambria" w:hAnsi="Cambria"/>
          <w:b/>
          <w:bCs/>
          <w:sz w:val="22"/>
          <w:szCs w:val="22"/>
        </w:rPr>
        <w:t>Blessèd</w:t>
      </w:r>
      <w:proofErr w:type="spellEnd"/>
      <w:r w:rsidRPr="005F5DDC">
        <w:rPr>
          <w:rFonts w:ascii="Cambria" w:hAnsi="Cambria"/>
          <w:b/>
          <w:bCs/>
          <w:sz w:val="22"/>
          <w:szCs w:val="22"/>
        </w:rPr>
        <w:t xml:space="preserve"> are the undefiled in | the way, *</w:t>
      </w:r>
    </w:p>
    <w:p w:rsidR="005F5DDC" w:rsidRPr="005F5DDC" w:rsidRDefault="005F5DDC" w:rsidP="005F5DDC">
      <w:pPr>
        <w:ind w:left="360" w:hanging="360"/>
        <w:rPr>
          <w:rFonts w:ascii="Cambria" w:hAnsi="Cambria"/>
          <w:b/>
          <w:bCs/>
          <w:sz w:val="22"/>
          <w:szCs w:val="22"/>
        </w:rPr>
      </w:pPr>
      <w:r w:rsidRPr="005F5DDC">
        <w:rPr>
          <w:rFonts w:ascii="Cambria" w:hAnsi="Cambria"/>
          <w:b/>
          <w:bCs/>
          <w:sz w:val="22"/>
          <w:szCs w:val="22"/>
        </w:rPr>
        <w:tab/>
      </w:r>
      <w:r w:rsidRPr="005F5DDC">
        <w:rPr>
          <w:rFonts w:ascii="Cambria" w:hAnsi="Cambria"/>
          <w:b/>
          <w:bCs/>
          <w:sz w:val="22"/>
          <w:szCs w:val="22"/>
        </w:rPr>
        <w:tab/>
        <w:t>Who walk in the | Law of the Lord!</w:t>
      </w:r>
    </w:p>
    <w:p w:rsidR="00A812B0" w:rsidRPr="00A812B0" w:rsidRDefault="00A812B0" w:rsidP="00E62B6B">
      <w:pPr>
        <w:tabs>
          <w:tab w:val="right" w:pos="6750"/>
        </w:tabs>
        <w:spacing w:before="120" w:after="40"/>
        <w:rPr>
          <w:b/>
          <w:sz w:val="22"/>
          <w:szCs w:val="22"/>
        </w:rPr>
      </w:pPr>
      <w:r w:rsidRPr="00A812B0">
        <w:rPr>
          <w:rFonts w:asciiTheme="minorHAnsi" w:hAnsiTheme="minorHAnsi"/>
          <w:b/>
          <w:sz w:val="22"/>
        </w:rPr>
        <w:t>GLORIA PATRI</w:t>
      </w:r>
      <w:r w:rsidRPr="00A812B0">
        <w:rPr>
          <w:rFonts w:asciiTheme="minorHAnsi" w:hAnsiTheme="minorHAnsi"/>
          <w:sz w:val="22"/>
        </w:rPr>
        <w:t xml:space="preserve"> (p.16):</w:t>
      </w:r>
      <w:r w:rsidRPr="00A812B0">
        <w:rPr>
          <w:rFonts w:ascii="Cambria" w:hAnsi="Cambria"/>
          <w:b/>
          <w:sz w:val="22"/>
        </w:rPr>
        <w:t xml:space="preserve"> Glory be to the Father, and to the Son, </w:t>
      </w:r>
      <w:r w:rsidRPr="00A812B0">
        <w:rPr>
          <w:rFonts w:ascii="Cambria" w:eastAsia="Calibri" w:hAnsi="Cambria" w:cs="Times New Roman"/>
          <w:b/>
          <w:bCs/>
          <w:sz w:val="22"/>
        </w:rPr>
        <w:t xml:space="preserve">and to the Holy </w:t>
      </w:r>
      <w:proofErr w:type="gramStart"/>
      <w:r w:rsidRPr="00A812B0">
        <w:rPr>
          <w:rFonts w:ascii="Cambria" w:eastAsia="Calibri" w:hAnsi="Cambria" w:cs="Times New Roman"/>
          <w:b/>
          <w:bCs/>
          <w:sz w:val="22"/>
        </w:rPr>
        <w:t xml:space="preserve">Ghost;  </w:t>
      </w:r>
      <w:r w:rsidRPr="00A812B0">
        <w:rPr>
          <w:rFonts w:ascii="Cambria" w:hAnsi="Cambria"/>
          <w:b/>
          <w:sz w:val="22"/>
        </w:rPr>
        <w:t>as</w:t>
      </w:r>
      <w:proofErr w:type="gramEnd"/>
      <w:r w:rsidRPr="00A812B0">
        <w:rPr>
          <w:rFonts w:ascii="Cambria" w:hAnsi="Cambria"/>
          <w:b/>
          <w:sz w:val="22"/>
        </w:rPr>
        <w:t xml:space="preserve"> it was in the beginning, is now, and ever shall be, world without end. Amen.</w:t>
      </w:r>
    </w:p>
    <w:p w:rsidR="00A812B0" w:rsidRPr="00A812B0" w:rsidRDefault="00A812B0" w:rsidP="00A812B0">
      <w:pPr>
        <w:tabs>
          <w:tab w:val="right" w:pos="6750"/>
        </w:tabs>
        <w:spacing w:after="120"/>
        <w:ind w:left="450" w:hanging="360"/>
        <w:rPr>
          <w:sz w:val="22"/>
          <w:lang w:val="es-MX"/>
        </w:rPr>
      </w:pPr>
      <w:r w:rsidRPr="00A812B0">
        <w:rPr>
          <w:rFonts w:ascii="LSBSymbol" w:hAnsi="LSBSymbol"/>
          <w:bCs/>
          <w:sz w:val="22"/>
          <w:lang w:val="es-MX"/>
        </w:rPr>
        <w:t>P</w:t>
      </w:r>
      <w:r w:rsidRPr="00A812B0">
        <w:rPr>
          <w:rFonts w:ascii="Cambria" w:hAnsi="Cambria"/>
          <w:bCs/>
          <w:sz w:val="22"/>
          <w:lang w:val="es-MX"/>
        </w:rPr>
        <w:tab/>
      </w:r>
      <w:r w:rsidRPr="00A812B0">
        <w:rPr>
          <w:rFonts w:ascii="Cambria" w:hAnsi="Cambria"/>
          <w:b/>
          <w:bCs/>
          <w:i/>
          <w:iCs/>
          <w:sz w:val="22"/>
          <w:lang w:val="es-MX"/>
        </w:rPr>
        <w:t xml:space="preserve"> </w:t>
      </w:r>
      <w:r w:rsidRPr="00A812B0">
        <w:rPr>
          <w:i/>
          <w:iCs/>
          <w:sz w:val="22"/>
          <w:lang w:val="es-MX"/>
        </w:rPr>
        <w:t>(Antiphon)</w:t>
      </w:r>
      <w:r w:rsidRPr="00A812B0">
        <w:rPr>
          <w:sz w:val="22"/>
          <w:lang w:val="es-MX"/>
        </w:rPr>
        <w:t xml:space="preserve">  </w:t>
      </w:r>
    </w:p>
    <w:p w:rsidR="002750AF" w:rsidRDefault="002750AF" w:rsidP="002750AF">
      <w:pPr>
        <w:tabs>
          <w:tab w:val="left" w:pos="360"/>
          <w:tab w:val="right" w:pos="6750"/>
        </w:tabs>
        <w:spacing w:before="80" w:after="80"/>
        <w:ind w:left="540" w:hanging="540"/>
        <w:rPr>
          <w:rFonts w:asciiTheme="minorHAnsi" w:hAnsiTheme="minorHAnsi"/>
          <w:i/>
          <w:iCs/>
        </w:rPr>
      </w:pPr>
      <w:r w:rsidRPr="00AF2896">
        <w:rPr>
          <w:rFonts w:asciiTheme="minorHAnsi" w:hAnsiTheme="minorHAnsi"/>
          <w:i/>
          <w:iCs/>
        </w:rPr>
        <w:t>The service continues with The Kyrie, p. 17.</w:t>
      </w:r>
    </w:p>
    <w:p w:rsidR="005F5DDC" w:rsidRPr="006160D7" w:rsidRDefault="0097534E" w:rsidP="005F5DDC">
      <w:pPr>
        <w:tabs>
          <w:tab w:val="right" w:pos="6750"/>
        </w:tabs>
        <w:rPr>
          <w:rFonts w:ascii="Calibri" w:hAnsi="Calibri"/>
          <w:b/>
          <w:bCs/>
          <w:sz w:val="22"/>
          <w:szCs w:val="22"/>
        </w:rPr>
      </w:pPr>
      <w:r>
        <w:rPr>
          <w:rFonts w:ascii="Calibri" w:hAnsi="Calibri"/>
          <w:b/>
          <w:bCs/>
          <w:sz w:val="26"/>
          <w:szCs w:val="26"/>
        </w:rPr>
        <w:t xml:space="preserve">THE </w:t>
      </w:r>
      <w:r w:rsidRPr="00A06FF4">
        <w:rPr>
          <w:rFonts w:ascii="Calibri" w:hAnsi="Calibri"/>
          <w:b/>
          <w:bCs/>
          <w:sz w:val="26"/>
          <w:szCs w:val="26"/>
        </w:rPr>
        <w:t>GRADUAL</w:t>
      </w:r>
      <w:r>
        <w:rPr>
          <w:rFonts w:ascii="Calibri" w:hAnsi="Calibri"/>
          <w:b/>
          <w:bCs/>
          <w:sz w:val="26"/>
          <w:szCs w:val="26"/>
        </w:rPr>
        <w:t xml:space="preserve"> &amp; HALLELUJAH</w:t>
      </w:r>
      <w:r w:rsidRPr="00F15EE1">
        <w:rPr>
          <w:rFonts w:ascii="Calibri" w:hAnsi="Calibri"/>
          <w:b/>
          <w:bCs/>
          <w:sz w:val="28"/>
          <w:szCs w:val="28"/>
        </w:rPr>
        <w:t xml:space="preserve"> </w:t>
      </w:r>
      <w:r w:rsidRPr="004347E5">
        <w:rPr>
          <w:rFonts w:ascii="Calibri" w:hAnsi="Calibri"/>
          <w:i/>
          <w:iCs/>
          <w:sz w:val="18"/>
          <w:szCs w:val="18"/>
        </w:rPr>
        <w:t xml:space="preserve">(after the </w:t>
      </w:r>
      <w:r>
        <w:rPr>
          <w:rFonts w:ascii="Calibri" w:hAnsi="Calibri"/>
          <w:i/>
          <w:iCs/>
          <w:sz w:val="18"/>
          <w:szCs w:val="18"/>
        </w:rPr>
        <w:t>Epistle</w:t>
      </w:r>
      <w:r w:rsidRPr="004347E5">
        <w:rPr>
          <w:rFonts w:ascii="Calibri" w:hAnsi="Calibri"/>
          <w:i/>
          <w:iCs/>
          <w:sz w:val="18"/>
          <w:szCs w:val="18"/>
        </w:rPr>
        <w:t>)</w:t>
      </w:r>
      <w:r w:rsidRPr="006160D7">
        <w:rPr>
          <w:rFonts w:ascii="Calibri" w:hAnsi="Calibri"/>
          <w:b/>
          <w:bCs/>
          <w:sz w:val="22"/>
          <w:szCs w:val="22"/>
        </w:rPr>
        <w:tab/>
      </w:r>
      <w:r w:rsidR="005F5DDC" w:rsidRPr="001E11C1">
        <w:rPr>
          <w:rFonts w:ascii="Calibri" w:hAnsi="Calibri"/>
          <w:bCs/>
          <w:i/>
          <w:iCs/>
          <w:sz w:val="18"/>
          <w:szCs w:val="18"/>
        </w:rPr>
        <w:t>Psalm 33:12, 6</w:t>
      </w:r>
      <w:r w:rsidR="005F5DDC">
        <w:rPr>
          <w:rFonts w:ascii="Calibri" w:hAnsi="Calibri"/>
          <w:bCs/>
          <w:i/>
          <w:iCs/>
          <w:sz w:val="18"/>
          <w:szCs w:val="18"/>
        </w:rPr>
        <w:t>; 118:16</w:t>
      </w:r>
    </w:p>
    <w:p w:rsidR="005F5DDC" w:rsidRPr="005F5DDC" w:rsidRDefault="005F5DDC" w:rsidP="005F5DDC">
      <w:pPr>
        <w:tabs>
          <w:tab w:val="left" w:pos="360"/>
        </w:tabs>
        <w:ind w:left="540" w:hanging="540"/>
        <w:rPr>
          <w:rFonts w:ascii="Cambria" w:hAnsi="Cambria"/>
          <w:bCs/>
          <w:sz w:val="22"/>
          <w:szCs w:val="22"/>
        </w:rPr>
      </w:pPr>
      <w:r w:rsidRPr="005F5DDC">
        <w:rPr>
          <w:rFonts w:ascii="LSBSymbol" w:hAnsi="LSBSymbol"/>
          <w:bCs/>
          <w:sz w:val="22"/>
          <w:szCs w:val="22"/>
        </w:rPr>
        <w:t>P</w:t>
      </w:r>
      <w:r w:rsidRPr="005F5DDC">
        <w:rPr>
          <w:rFonts w:ascii="Cambria" w:hAnsi="Cambria"/>
          <w:bCs/>
          <w:sz w:val="22"/>
          <w:szCs w:val="22"/>
        </w:rPr>
        <w:tab/>
      </w:r>
      <w:proofErr w:type="spellStart"/>
      <w:r w:rsidRPr="005F5DDC">
        <w:rPr>
          <w:rFonts w:ascii="Cambria" w:hAnsi="Cambria"/>
          <w:bCs/>
          <w:sz w:val="22"/>
          <w:szCs w:val="22"/>
        </w:rPr>
        <w:t>Blessèd</w:t>
      </w:r>
      <w:proofErr w:type="spellEnd"/>
      <w:r w:rsidRPr="005F5DDC">
        <w:rPr>
          <w:rFonts w:ascii="Cambria" w:hAnsi="Cambria"/>
          <w:bCs/>
          <w:sz w:val="22"/>
          <w:szCs w:val="22"/>
        </w:rPr>
        <w:t xml:space="preserve"> is the nation whose God is | the Lord, *</w:t>
      </w:r>
    </w:p>
    <w:p w:rsidR="005F5DDC" w:rsidRPr="005F5DDC" w:rsidRDefault="005F5DDC" w:rsidP="005F5DDC">
      <w:pPr>
        <w:tabs>
          <w:tab w:val="left" w:pos="360"/>
        </w:tabs>
        <w:ind w:left="540" w:hanging="540"/>
        <w:rPr>
          <w:rFonts w:ascii="Cambria" w:hAnsi="Cambria"/>
          <w:bCs/>
          <w:sz w:val="22"/>
          <w:szCs w:val="22"/>
        </w:rPr>
      </w:pPr>
      <w:r w:rsidRPr="005F5DDC">
        <w:rPr>
          <w:rFonts w:ascii="Cambria" w:hAnsi="Cambria"/>
          <w:bCs/>
          <w:sz w:val="22"/>
          <w:szCs w:val="22"/>
        </w:rPr>
        <w:tab/>
      </w:r>
      <w:r w:rsidRPr="005F5DDC">
        <w:rPr>
          <w:rFonts w:ascii="Cambria" w:hAnsi="Cambria"/>
          <w:bCs/>
          <w:sz w:val="22"/>
          <w:szCs w:val="22"/>
        </w:rPr>
        <w:tab/>
        <w:t>The people He has chosen as His own | inheritance.</w:t>
      </w:r>
    </w:p>
    <w:p w:rsidR="005F5DDC" w:rsidRPr="005F5DDC" w:rsidRDefault="005F5DDC" w:rsidP="005F5DDC">
      <w:pPr>
        <w:tabs>
          <w:tab w:val="left" w:pos="360"/>
        </w:tabs>
        <w:ind w:left="540" w:hanging="540"/>
        <w:rPr>
          <w:rFonts w:ascii="Cambria" w:hAnsi="Cambria"/>
          <w:b/>
          <w:bCs/>
          <w:sz w:val="22"/>
          <w:szCs w:val="22"/>
        </w:rPr>
      </w:pPr>
      <w:r w:rsidRPr="005F5DDC">
        <w:rPr>
          <w:rFonts w:ascii="LSBSymbol" w:hAnsi="LSBSymbol"/>
          <w:bCs/>
          <w:sz w:val="22"/>
          <w:szCs w:val="22"/>
        </w:rPr>
        <w:t>C</w:t>
      </w:r>
      <w:r w:rsidRPr="005F5DDC">
        <w:rPr>
          <w:sz w:val="22"/>
        </w:rPr>
        <w:tab/>
      </w:r>
      <w:r w:rsidRPr="005F5DDC">
        <w:rPr>
          <w:rFonts w:ascii="Cambria" w:hAnsi="Cambria"/>
          <w:b/>
          <w:bCs/>
          <w:sz w:val="22"/>
          <w:szCs w:val="22"/>
        </w:rPr>
        <w:t>By the word of the Lord the heavens | were made, *</w:t>
      </w:r>
    </w:p>
    <w:p w:rsidR="005F5DDC" w:rsidRPr="005F5DDC" w:rsidRDefault="005F5DDC" w:rsidP="005F5DDC">
      <w:pPr>
        <w:tabs>
          <w:tab w:val="left" w:pos="360"/>
        </w:tabs>
        <w:ind w:left="540" w:hanging="540"/>
        <w:rPr>
          <w:rFonts w:ascii="Cambria" w:hAnsi="Cambria"/>
          <w:b/>
          <w:bCs/>
          <w:sz w:val="22"/>
          <w:szCs w:val="22"/>
        </w:rPr>
      </w:pPr>
      <w:r w:rsidRPr="005F5DDC">
        <w:rPr>
          <w:rFonts w:ascii="Cambria" w:hAnsi="Cambria"/>
          <w:b/>
          <w:bCs/>
          <w:sz w:val="22"/>
          <w:szCs w:val="22"/>
        </w:rPr>
        <w:tab/>
      </w:r>
      <w:r w:rsidRPr="005F5DDC">
        <w:rPr>
          <w:rFonts w:ascii="Cambria" w:hAnsi="Cambria"/>
          <w:b/>
          <w:bCs/>
          <w:sz w:val="22"/>
          <w:szCs w:val="22"/>
        </w:rPr>
        <w:tab/>
        <w:t>And all the host of them by the | breath of His mouth.</w:t>
      </w:r>
    </w:p>
    <w:p w:rsidR="005F5DDC" w:rsidRPr="005F5DDC" w:rsidRDefault="005F5DDC" w:rsidP="005F5DDC">
      <w:pPr>
        <w:tabs>
          <w:tab w:val="left" w:pos="360"/>
        </w:tabs>
        <w:ind w:left="540" w:hanging="540"/>
        <w:rPr>
          <w:sz w:val="22"/>
        </w:rPr>
      </w:pPr>
      <w:r w:rsidRPr="005F5DDC">
        <w:rPr>
          <w:rFonts w:ascii="LSBSymbol" w:hAnsi="LSBSymbol"/>
          <w:bCs/>
          <w:sz w:val="22"/>
          <w:szCs w:val="22"/>
          <w:lang w:val="de-DE"/>
        </w:rPr>
        <w:t>P</w:t>
      </w:r>
      <w:r w:rsidRPr="005F5DDC">
        <w:rPr>
          <w:sz w:val="22"/>
          <w:lang w:val="de-DE"/>
        </w:rPr>
        <w:t xml:space="preserve"> </w:t>
      </w:r>
      <w:r w:rsidRPr="005F5DDC">
        <w:rPr>
          <w:sz w:val="22"/>
          <w:lang w:val="de-DE"/>
        </w:rPr>
        <w:tab/>
        <w:t xml:space="preserve">Alle- | luia.  </w:t>
      </w:r>
      <w:r w:rsidR="00E96352">
        <w:rPr>
          <w:sz w:val="22"/>
          <w:lang w:val="de-DE"/>
        </w:rPr>
        <w:t xml:space="preserve">*  </w:t>
      </w:r>
      <w:r w:rsidR="00E96352">
        <w:rPr>
          <w:sz w:val="22"/>
        </w:rPr>
        <w:t>Al- | — le-</w:t>
      </w:r>
      <w:proofErr w:type="spellStart"/>
      <w:r w:rsidR="00E96352">
        <w:rPr>
          <w:sz w:val="22"/>
        </w:rPr>
        <w:t>lu</w:t>
      </w:r>
      <w:proofErr w:type="spellEnd"/>
      <w:r w:rsidR="00E96352">
        <w:rPr>
          <w:sz w:val="22"/>
        </w:rPr>
        <w:t>-</w:t>
      </w:r>
      <w:proofErr w:type="spellStart"/>
      <w:r w:rsidR="00E96352">
        <w:rPr>
          <w:sz w:val="22"/>
        </w:rPr>
        <w:t>ia.</w:t>
      </w:r>
      <w:proofErr w:type="spellEnd"/>
      <w:r w:rsidR="00E96352">
        <w:rPr>
          <w:sz w:val="22"/>
        </w:rPr>
        <w:t xml:space="preserve"> </w:t>
      </w:r>
    </w:p>
    <w:p w:rsidR="005F5DDC" w:rsidRPr="005F5DDC" w:rsidRDefault="005F5DDC" w:rsidP="005F5DDC">
      <w:pPr>
        <w:tabs>
          <w:tab w:val="left" w:pos="360"/>
        </w:tabs>
        <w:ind w:left="540" w:hanging="540"/>
        <w:rPr>
          <w:b/>
          <w:bCs/>
          <w:sz w:val="22"/>
        </w:rPr>
      </w:pPr>
      <w:r w:rsidRPr="005F5DDC">
        <w:rPr>
          <w:rFonts w:ascii="LSBSymbol" w:hAnsi="LSBSymbol"/>
          <w:bCs/>
          <w:sz w:val="22"/>
          <w:szCs w:val="22"/>
        </w:rPr>
        <w:t>C</w:t>
      </w:r>
      <w:r w:rsidRPr="005F5DDC">
        <w:rPr>
          <w:sz w:val="22"/>
        </w:rPr>
        <w:tab/>
      </w:r>
      <w:r w:rsidRPr="005F5DDC">
        <w:rPr>
          <w:b/>
          <w:bCs/>
          <w:sz w:val="22"/>
        </w:rPr>
        <w:t xml:space="preserve">The right hand of the Lord is ex- | </w:t>
      </w:r>
      <w:proofErr w:type="spellStart"/>
      <w:r w:rsidRPr="005F5DDC">
        <w:rPr>
          <w:b/>
          <w:bCs/>
          <w:sz w:val="22"/>
        </w:rPr>
        <w:t>alted</w:t>
      </w:r>
      <w:proofErr w:type="spellEnd"/>
      <w:r w:rsidRPr="005F5DDC">
        <w:rPr>
          <w:b/>
          <w:bCs/>
          <w:sz w:val="22"/>
        </w:rPr>
        <w:t>; *</w:t>
      </w:r>
    </w:p>
    <w:p w:rsidR="005F5DDC" w:rsidRDefault="005F5DDC" w:rsidP="005F5DDC">
      <w:pPr>
        <w:tabs>
          <w:tab w:val="left" w:pos="360"/>
        </w:tabs>
        <w:ind w:left="540" w:hanging="540"/>
        <w:rPr>
          <w:b/>
          <w:bCs/>
          <w:sz w:val="22"/>
        </w:rPr>
      </w:pPr>
      <w:r w:rsidRPr="005F5DDC">
        <w:rPr>
          <w:b/>
          <w:bCs/>
          <w:sz w:val="22"/>
        </w:rPr>
        <w:tab/>
      </w:r>
      <w:r w:rsidRPr="005F5DDC">
        <w:rPr>
          <w:b/>
          <w:bCs/>
          <w:sz w:val="22"/>
        </w:rPr>
        <w:tab/>
        <w:t>The right hand of the Lord does valiantly. | Alleluia!</w:t>
      </w:r>
    </w:p>
    <w:p w:rsidR="00E96352" w:rsidRPr="005F5DDC" w:rsidRDefault="00E96352" w:rsidP="005F5DDC">
      <w:pPr>
        <w:tabs>
          <w:tab w:val="left" w:pos="360"/>
        </w:tabs>
        <w:ind w:left="540" w:hanging="540"/>
        <w:rPr>
          <w:b/>
          <w:bCs/>
          <w:sz w:val="22"/>
        </w:rPr>
      </w:pPr>
      <w:r w:rsidRPr="00F71463">
        <w:rPr>
          <w:rFonts w:asciiTheme="minorHAnsi" w:hAnsiTheme="minorHAnsi"/>
          <w:i/>
          <w:iCs/>
          <w:noProof/>
        </w:rPr>
        <w:drawing>
          <wp:inline distT="0" distB="0" distL="0" distR="0" wp14:anchorId="17BAFA9E" wp14:editId="7B2D448E">
            <wp:extent cx="4297680" cy="621665"/>
            <wp:effectExtent l="0" t="0" r="762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ipleHallelujah2_TLH_Melody.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7680" cy="621665"/>
                    </a:xfrm>
                    <a:prstGeom prst="rect">
                      <a:avLst/>
                    </a:prstGeom>
                  </pic:spPr>
                </pic:pic>
              </a:graphicData>
            </a:graphic>
          </wp:inline>
        </w:drawing>
      </w:r>
    </w:p>
    <w:p w:rsidR="009812A7" w:rsidRDefault="009812A7" w:rsidP="009812A7">
      <w:pPr>
        <w:tabs>
          <w:tab w:val="right" w:pos="6750"/>
        </w:tabs>
        <w:spacing w:before="80"/>
        <w:rPr>
          <w:rFonts w:asciiTheme="minorHAnsi" w:hAnsiTheme="minorHAnsi"/>
          <w:i/>
          <w:iCs/>
        </w:rPr>
      </w:pPr>
      <w:r>
        <w:rPr>
          <w:rFonts w:asciiTheme="minorHAnsi" w:hAnsiTheme="minorHAnsi"/>
          <w:i/>
          <w:iCs/>
        </w:rPr>
        <w:t>The service continues with The Gospel, p.21 in the hymnal.</w:t>
      </w:r>
    </w:p>
    <w:p w:rsidR="00204043" w:rsidRPr="00204043" w:rsidRDefault="00204043" w:rsidP="00204043">
      <w:pPr>
        <w:pBdr>
          <w:top w:val="thinThickLargeGap" w:sz="24" w:space="1" w:color="auto"/>
          <w:bottom w:val="thickThinLargeGap" w:sz="24" w:space="1" w:color="auto"/>
        </w:pBdr>
        <w:jc w:val="both"/>
        <w:rPr>
          <w:rFonts w:asciiTheme="minorHAnsi" w:hAnsiTheme="minorHAnsi" w:cstheme="minorHAnsi"/>
          <w:smallCaps/>
          <w:sz w:val="28"/>
          <w:szCs w:val="22"/>
        </w:rPr>
      </w:pPr>
      <w:r w:rsidRPr="00204043">
        <w:rPr>
          <w:rFonts w:asciiTheme="minorHAnsi" w:hAnsiTheme="minorHAnsi" w:cstheme="minorHAnsi"/>
          <w:smallCaps/>
          <w:sz w:val="28"/>
          <w:szCs w:val="22"/>
        </w:rPr>
        <w:lastRenderedPageBreak/>
        <w:t>God’s Word at Home</w:t>
      </w:r>
    </w:p>
    <w:p w:rsidR="00204043" w:rsidRPr="00204043" w:rsidRDefault="00204043" w:rsidP="00204043">
      <w:pPr>
        <w:rPr>
          <w:rFonts w:asciiTheme="minorHAnsi" w:hAnsiTheme="minorHAnsi" w:cstheme="minorHAnsi"/>
          <w:sz w:val="28"/>
          <w:szCs w:val="22"/>
        </w:rPr>
      </w:pPr>
    </w:p>
    <w:p w:rsidR="00204043" w:rsidRPr="00204043" w:rsidRDefault="00204043" w:rsidP="00204043">
      <w:pPr>
        <w:rPr>
          <w:rFonts w:asciiTheme="minorHAnsi" w:hAnsiTheme="minorHAnsi" w:cstheme="minorHAnsi"/>
          <w:sz w:val="28"/>
          <w:szCs w:val="22"/>
        </w:rPr>
      </w:pPr>
      <w:r w:rsidRPr="00204043">
        <w:rPr>
          <w:rFonts w:asciiTheme="minorHAnsi" w:hAnsiTheme="minorHAnsi" w:cstheme="minorHAnsi"/>
          <w:b/>
          <w:sz w:val="28"/>
          <w:szCs w:val="22"/>
          <w:u w:val="single"/>
        </w:rPr>
        <w:t>Bible Reading</w:t>
      </w:r>
      <w:r w:rsidRPr="00204043">
        <w:rPr>
          <w:rFonts w:asciiTheme="minorHAnsi" w:hAnsiTheme="minorHAnsi" w:cstheme="minorHAnsi"/>
          <w:sz w:val="28"/>
          <w:szCs w:val="22"/>
        </w:rPr>
        <w:t>:</w:t>
      </w:r>
      <w:r w:rsidRPr="00204043">
        <w:rPr>
          <w:rFonts w:asciiTheme="minorHAnsi" w:hAnsiTheme="minorHAnsi" w:cstheme="minorHAnsi"/>
          <w:sz w:val="28"/>
          <w:szCs w:val="22"/>
        </w:rPr>
        <w:tab/>
      </w:r>
      <w:r w:rsidR="0099078B" w:rsidRPr="0099078B">
        <w:rPr>
          <w:rFonts w:asciiTheme="minorHAnsi" w:hAnsiTheme="minorHAnsi" w:cstheme="minorHAnsi"/>
          <w:sz w:val="28"/>
          <w:szCs w:val="22"/>
        </w:rPr>
        <w:t>Leviticus 16 – Numbers 1</w:t>
      </w:r>
    </w:p>
    <w:p w:rsidR="00204043" w:rsidRPr="00204043" w:rsidRDefault="00204043" w:rsidP="00204043">
      <w:pPr>
        <w:rPr>
          <w:rFonts w:asciiTheme="minorHAnsi" w:hAnsiTheme="minorHAnsi" w:cstheme="minorHAnsi"/>
          <w:b/>
          <w:sz w:val="28"/>
          <w:szCs w:val="22"/>
          <w:u w:val="single"/>
        </w:rPr>
      </w:pPr>
    </w:p>
    <w:p w:rsidR="00204043" w:rsidRPr="00204043" w:rsidRDefault="00204043" w:rsidP="00204043">
      <w:pPr>
        <w:rPr>
          <w:rFonts w:asciiTheme="minorHAnsi" w:hAnsiTheme="minorHAnsi" w:cstheme="minorHAnsi"/>
          <w:sz w:val="28"/>
          <w:szCs w:val="22"/>
        </w:rPr>
      </w:pPr>
      <w:r w:rsidRPr="00204043">
        <w:rPr>
          <w:rFonts w:asciiTheme="minorHAnsi" w:hAnsiTheme="minorHAnsi" w:cstheme="minorHAnsi"/>
          <w:b/>
          <w:sz w:val="28"/>
          <w:szCs w:val="22"/>
          <w:u w:val="single"/>
        </w:rPr>
        <w:t>Small Catechism</w:t>
      </w:r>
      <w:r w:rsidRPr="00204043">
        <w:rPr>
          <w:rFonts w:asciiTheme="minorHAnsi" w:hAnsiTheme="minorHAnsi" w:cstheme="minorHAnsi"/>
          <w:sz w:val="28"/>
          <w:szCs w:val="22"/>
        </w:rPr>
        <w:t>:</w:t>
      </w:r>
      <w:r w:rsidRPr="00204043">
        <w:rPr>
          <w:rFonts w:asciiTheme="minorHAnsi" w:hAnsiTheme="minorHAnsi" w:cstheme="minorHAnsi"/>
          <w:sz w:val="28"/>
          <w:szCs w:val="22"/>
        </w:rPr>
        <w:tab/>
      </w:r>
      <w:r>
        <w:rPr>
          <w:rFonts w:asciiTheme="minorHAnsi" w:hAnsiTheme="minorHAnsi" w:cstheme="minorHAnsi"/>
          <w:sz w:val="28"/>
          <w:szCs w:val="22"/>
        </w:rPr>
        <w:t>Ninth</w:t>
      </w:r>
      <w:r w:rsidRPr="00204043">
        <w:rPr>
          <w:rFonts w:asciiTheme="minorHAnsi" w:hAnsiTheme="minorHAnsi" w:cstheme="minorHAnsi"/>
          <w:sz w:val="28"/>
          <w:szCs w:val="22"/>
        </w:rPr>
        <w:t xml:space="preserve"> Commandment</w:t>
      </w:r>
    </w:p>
    <w:p w:rsidR="0099078B" w:rsidRPr="0099078B" w:rsidRDefault="0099078B" w:rsidP="0099078B">
      <w:pPr>
        <w:ind w:left="270"/>
        <w:rPr>
          <w:rFonts w:asciiTheme="minorHAnsi" w:hAnsiTheme="minorHAnsi" w:cstheme="minorHAnsi"/>
          <w:b/>
          <w:sz w:val="28"/>
          <w:szCs w:val="22"/>
        </w:rPr>
      </w:pPr>
      <w:r w:rsidRPr="0099078B">
        <w:rPr>
          <w:rFonts w:asciiTheme="minorHAnsi" w:hAnsiTheme="minorHAnsi" w:cstheme="minorHAnsi"/>
          <w:b/>
          <w:sz w:val="28"/>
          <w:szCs w:val="22"/>
        </w:rPr>
        <w:t xml:space="preserve">You shall not covet your neighbor's house. </w:t>
      </w:r>
    </w:p>
    <w:p w:rsidR="0099078B" w:rsidRPr="0099078B" w:rsidRDefault="0099078B" w:rsidP="0099078B">
      <w:pPr>
        <w:ind w:left="270"/>
        <w:rPr>
          <w:rFonts w:asciiTheme="minorHAnsi" w:hAnsiTheme="minorHAnsi" w:cstheme="minorHAnsi"/>
          <w:i/>
          <w:sz w:val="28"/>
          <w:szCs w:val="22"/>
        </w:rPr>
      </w:pPr>
      <w:r w:rsidRPr="0099078B">
        <w:rPr>
          <w:rFonts w:asciiTheme="minorHAnsi" w:hAnsiTheme="minorHAnsi" w:cstheme="minorHAnsi"/>
          <w:i/>
          <w:sz w:val="28"/>
          <w:szCs w:val="22"/>
        </w:rPr>
        <w:t>What does this mean?</w:t>
      </w:r>
    </w:p>
    <w:p w:rsidR="0099078B" w:rsidRPr="0099078B" w:rsidRDefault="0099078B" w:rsidP="0099078B">
      <w:pPr>
        <w:ind w:left="270"/>
        <w:rPr>
          <w:rFonts w:asciiTheme="minorHAnsi" w:hAnsiTheme="minorHAnsi" w:cstheme="minorHAnsi"/>
          <w:sz w:val="28"/>
          <w:szCs w:val="22"/>
        </w:rPr>
      </w:pPr>
      <w:r w:rsidRPr="0099078B">
        <w:rPr>
          <w:rFonts w:asciiTheme="minorHAnsi" w:hAnsiTheme="minorHAnsi" w:cstheme="minorHAnsi"/>
          <w:sz w:val="28"/>
          <w:szCs w:val="22"/>
        </w:rPr>
        <w:t>We should fear and love God so that we do not plot to get our neighbor’s inheritance or house, or get it in a way that outwardly appears to be lawful, but help and be of service to him in keeping it.</w:t>
      </w:r>
    </w:p>
    <w:p w:rsidR="00204043" w:rsidRPr="00204043" w:rsidRDefault="00204043" w:rsidP="0099078B">
      <w:pPr>
        <w:ind w:left="270"/>
        <w:rPr>
          <w:rFonts w:asciiTheme="minorHAnsi" w:hAnsiTheme="minorHAnsi" w:cstheme="minorHAnsi"/>
          <w:b/>
          <w:sz w:val="28"/>
          <w:szCs w:val="22"/>
          <w:u w:val="single"/>
        </w:rPr>
      </w:pPr>
    </w:p>
    <w:p w:rsidR="00204043" w:rsidRPr="00204043" w:rsidRDefault="00204043" w:rsidP="00204043">
      <w:pPr>
        <w:rPr>
          <w:rFonts w:asciiTheme="minorHAnsi" w:hAnsiTheme="minorHAnsi" w:cstheme="minorHAnsi"/>
          <w:sz w:val="28"/>
          <w:szCs w:val="22"/>
        </w:rPr>
      </w:pPr>
      <w:r w:rsidRPr="00204043">
        <w:rPr>
          <w:rFonts w:asciiTheme="minorHAnsi" w:hAnsiTheme="minorHAnsi" w:cstheme="minorHAnsi"/>
          <w:b/>
          <w:sz w:val="28"/>
          <w:szCs w:val="22"/>
          <w:u w:val="single"/>
        </w:rPr>
        <w:t>Bible Passages</w:t>
      </w:r>
      <w:r w:rsidRPr="00204043">
        <w:rPr>
          <w:rFonts w:asciiTheme="minorHAnsi" w:hAnsiTheme="minorHAnsi" w:cstheme="minorHAnsi"/>
          <w:sz w:val="28"/>
          <w:szCs w:val="22"/>
        </w:rPr>
        <w:t>:</w:t>
      </w:r>
    </w:p>
    <w:p w:rsidR="0099078B" w:rsidRPr="0099078B" w:rsidRDefault="0099078B" w:rsidP="0099078B">
      <w:pPr>
        <w:tabs>
          <w:tab w:val="left" w:pos="1890"/>
        </w:tabs>
        <w:spacing w:after="120"/>
        <w:ind w:left="630" w:hanging="360"/>
        <w:jc w:val="both"/>
        <w:rPr>
          <w:rFonts w:asciiTheme="minorHAnsi" w:hAnsiTheme="minorHAnsi" w:cstheme="minorHAnsi"/>
          <w:sz w:val="28"/>
          <w:szCs w:val="22"/>
        </w:rPr>
      </w:pPr>
      <w:r w:rsidRPr="0099078B">
        <w:rPr>
          <w:rFonts w:asciiTheme="minorHAnsi" w:hAnsiTheme="minorHAnsi" w:cstheme="minorHAnsi"/>
          <w:sz w:val="28"/>
          <w:szCs w:val="22"/>
        </w:rPr>
        <w:t>Psalm 50:15</w:t>
      </w:r>
      <w:r w:rsidRPr="0099078B">
        <w:rPr>
          <w:rFonts w:asciiTheme="minorHAnsi" w:hAnsiTheme="minorHAnsi" w:cstheme="minorHAnsi"/>
          <w:sz w:val="28"/>
          <w:szCs w:val="22"/>
        </w:rPr>
        <w:tab/>
        <w:t>Call upon Me in the day of trouble; I will deliver you, and you shall glorify Me.”</w:t>
      </w:r>
    </w:p>
    <w:p w:rsidR="0099078B" w:rsidRPr="0099078B" w:rsidRDefault="0099078B" w:rsidP="0099078B">
      <w:pPr>
        <w:tabs>
          <w:tab w:val="left" w:pos="1890"/>
        </w:tabs>
        <w:spacing w:after="120"/>
        <w:ind w:left="630" w:hanging="360"/>
        <w:jc w:val="both"/>
        <w:rPr>
          <w:rFonts w:asciiTheme="minorHAnsi" w:hAnsiTheme="minorHAnsi" w:cstheme="minorHAnsi"/>
          <w:sz w:val="28"/>
          <w:szCs w:val="22"/>
        </w:rPr>
      </w:pPr>
      <w:r w:rsidRPr="0099078B">
        <w:rPr>
          <w:rFonts w:asciiTheme="minorHAnsi" w:hAnsiTheme="minorHAnsi" w:cstheme="minorHAnsi"/>
          <w:sz w:val="28"/>
          <w:szCs w:val="22"/>
        </w:rPr>
        <w:t>Psalm 51:5</w:t>
      </w:r>
      <w:r w:rsidRPr="0099078B">
        <w:rPr>
          <w:rFonts w:asciiTheme="minorHAnsi" w:hAnsiTheme="minorHAnsi" w:cstheme="minorHAnsi"/>
          <w:sz w:val="28"/>
          <w:szCs w:val="22"/>
        </w:rPr>
        <w:tab/>
        <w:t xml:space="preserve">Behold, I was brought forth in iniquity, </w:t>
      </w:r>
      <w:proofErr w:type="gramStart"/>
      <w:r w:rsidRPr="0099078B">
        <w:rPr>
          <w:rFonts w:asciiTheme="minorHAnsi" w:hAnsiTheme="minorHAnsi" w:cstheme="minorHAnsi"/>
          <w:sz w:val="28"/>
          <w:szCs w:val="22"/>
        </w:rPr>
        <w:t>And</w:t>
      </w:r>
      <w:proofErr w:type="gramEnd"/>
      <w:r w:rsidRPr="0099078B">
        <w:rPr>
          <w:rFonts w:asciiTheme="minorHAnsi" w:hAnsiTheme="minorHAnsi" w:cstheme="minorHAnsi"/>
          <w:sz w:val="28"/>
          <w:szCs w:val="22"/>
        </w:rPr>
        <w:t xml:space="preserve"> in sin my mother conceived me.</w:t>
      </w:r>
    </w:p>
    <w:p w:rsidR="0099078B" w:rsidRPr="0099078B" w:rsidRDefault="0099078B" w:rsidP="0099078B">
      <w:pPr>
        <w:tabs>
          <w:tab w:val="left" w:pos="1890"/>
        </w:tabs>
        <w:spacing w:after="120"/>
        <w:ind w:left="630" w:hanging="360"/>
        <w:jc w:val="both"/>
        <w:rPr>
          <w:rFonts w:asciiTheme="minorHAnsi" w:hAnsiTheme="minorHAnsi" w:cstheme="minorHAnsi"/>
          <w:sz w:val="28"/>
          <w:szCs w:val="22"/>
        </w:rPr>
      </w:pPr>
      <w:r w:rsidRPr="0099078B">
        <w:rPr>
          <w:rFonts w:asciiTheme="minorHAnsi" w:hAnsiTheme="minorHAnsi" w:cstheme="minorHAnsi"/>
          <w:sz w:val="28"/>
          <w:szCs w:val="22"/>
        </w:rPr>
        <w:t>Psalm 90:1-2</w:t>
      </w:r>
      <w:r w:rsidRPr="0099078B">
        <w:rPr>
          <w:rFonts w:asciiTheme="minorHAnsi" w:hAnsiTheme="minorHAnsi" w:cstheme="minorHAnsi"/>
          <w:sz w:val="28"/>
          <w:szCs w:val="22"/>
        </w:rPr>
        <w:tab/>
        <w:t xml:space="preserve">Lord, </w:t>
      </w:r>
      <w:proofErr w:type="gramStart"/>
      <w:r w:rsidRPr="0099078B">
        <w:rPr>
          <w:rFonts w:asciiTheme="minorHAnsi" w:hAnsiTheme="minorHAnsi" w:cstheme="minorHAnsi"/>
          <w:sz w:val="28"/>
          <w:szCs w:val="22"/>
        </w:rPr>
        <w:t>You</w:t>
      </w:r>
      <w:proofErr w:type="gramEnd"/>
      <w:r w:rsidRPr="0099078B">
        <w:rPr>
          <w:rFonts w:asciiTheme="minorHAnsi" w:hAnsiTheme="minorHAnsi" w:cstheme="minorHAnsi"/>
          <w:sz w:val="28"/>
          <w:szCs w:val="22"/>
        </w:rPr>
        <w:t xml:space="preserve"> have been our dwelling place in all generations. Before the mountains were brought forth, </w:t>
      </w:r>
      <w:proofErr w:type="gramStart"/>
      <w:r w:rsidRPr="0099078B">
        <w:rPr>
          <w:rFonts w:asciiTheme="minorHAnsi" w:hAnsiTheme="minorHAnsi" w:cstheme="minorHAnsi"/>
          <w:sz w:val="28"/>
          <w:szCs w:val="22"/>
        </w:rPr>
        <w:t>Or</w:t>
      </w:r>
      <w:proofErr w:type="gramEnd"/>
      <w:r w:rsidRPr="0099078B">
        <w:rPr>
          <w:rFonts w:asciiTheme="minorHAnsi" w:hAnsiTheme="minorHAnsi" w:cstheme="minorHAnsi"/>
          <w:sz w:val="28"/>
          <w:szCs w:val="22"/>
        </w:rPr>
        <w:t xml:space="preserve"> ever You had formed the earth and the world, Even from everlasting to everlasting, You are God.</w:t>
      </w:r>
    </w:p>
    <w:p w:rsidR="00204043" w:rsidRPr="00204043" w:rsidRDefault="00204043" w:rsidP="00204043">
      <w:pPr>
        <w:tabs>
          <w:tab w:val="left" w:pos="1890"/>
        </w:tabs>
        <w:spacing w:after="120"/>
        <w:ind w:left="630" w:hanging="360"/>
        <w:jc w:val="both"/>
        <w:rPr>
          <w:rFonts w:asciiTheme="minorHAnsi" w:hAnsiTheme="minorHAnsi" w:cstheme="minorHAnsi"/>
          <w:sz w:val="28"/>
          <w:szCs w:val="22"/>
        </w:rPr>
      </w:pPr>
    </w:p>
    <w:p w:rsidR="00204043" w:rsidRPr="00204043" w:rsidRDefault="00204043" w:rsidP="00204043">
      <w:pPr>
        <w:tabs>
          <w:tab w:val="left" w:pos="1890"/>
        </w:tabs>
        <w:spacing w:after="120"/>
        <w:ind w:left="630" w:hanging="360"/>
        <w:jc w:val="both"/>
        <w:rPr>
          <w:rFonts w:asciiTheme="minorHAnsi" w:hAnsiTheme="minorHAnsi" w:cstheme="minorHAnsi"/>
          <w:sz w:val="28"/>
          <w:szCs w:val="22"/>
        </w:rPr>
      </w:pPr>
    </w:p>
    <w:sectPr w:rsidR="00204043" w:rsidRPr="00204043" w:rsidSect="002750AF">
      <w:footerReference w:type="even" r:id="rId12"/>
      <w:footerReference w:type="default" r:id="rId13"/>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235" w:rsidRDefault="00E86235" w:rsidP="00F15EE1">
      <w:r>
        <w:separator/>
      </w:r>
    </w:p>
  </w:endnote>
  <w:endnote w:type="continuationSeparator" w:id="0">
    <w:p w:rsidR="00E86235" w:rsidRDefault="00E86235"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6817086"/>
      <w:docPartObj>
        <w:docPartGallery w:val="Page Numbers (Bottom of Page)"/>
        <w:docPartUnique/>
      </w:docPartObj>
    </w:sdtPr>
    <w:sdtEndPr/>
    <w:sdtContent>
      <w:p w:rsidR="00420B09" w:rsidRDefault="00E86235"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5574110"/>
      <w:docPartObj>
        <w:docPartGallery w:val="Page Numbers (Bottom of Page)"/>
        <w:docPartUnique/>
      </w:docPartObj>
    </w:sdtPr>
    <w:sdtEndPr/>
    <w:sdtContent>
      <w:p w:rsidR="00420B09" w:rsidRDefault="00E86235"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235" w:rsidRDefault="00E86235" w:rsidP="00F15EE1">
      <w:r>
        <w:separator/>
      </w:r>
    </w:p>
  </w:footnote>
  <w:footnote w:type="continuationSeparator" w:id="0">
    <w:p w:rsidR="00E86235" w:rsidRDefault="00E86235"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4951"/>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0C5"/>
    <w:rsid w:val="000E033D"/>
    <w:rsid w:val="000E17F5"/>
    <w:rsid w:val="000E6243"/>
    <w:rsid w:val="000E69B6"/>
    <w:rsid w:val="000E78D1"/>
    <w:rsid w:val="000F07EF"/>
    <w:rsid w:val="000F2123"/>
    <w:rsid w:val="000F2A8C"/>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E777B"/>
    <w:rsid w:val="001F0C07"/>
    <w:rsid w:val="001F0D59"/>
    <w:rsid w:val="001F1D14"/>
    <w:rsid w:val="001F1E98"/>
    <w:rsid w:val="001F2DAF"/>
    <w:rsid w:val="001F2E37"/>
    <w:rsid w:val="001F37CB"/>
    <w:rsid w:val="001F3E2D"/>
    <w:rsid w:val="002000EC"/>
    <w:rsid w:val="002032D9"/>
    <w:rsid w:val="00203F18"/>
    <w:rsid w:val="00204043"/>
    <w:rsid w:val="00204499"/>
    <w:rsid w:val="00204DC5"/>
    <w:rsid w:val="002053EF"/>
    <w:rsid w:val="0020562D"/>
    <w:rsid w:val="002075BB"/>
    <w:rsid w:val="00207E0A"/>
    <w:rsid w:val="00207FCF"/>
    <w:rsid w:val="002105E4"/>
    <w:rsid w:val="0021153F"/>
    <w:rsid w:val="0021303D"/>
    <w:rsid w:val="0021528E"/>
    <w:rsid w:val="002156BB"/>
    <w:rsid w:val="00215C7B"/>
    <w:rsid w:val="00216A0C"/>
    <w:rsid w:val="00217245"/>
    <w:rsid w:val="002172E0"/>
    <w:rsid w:val="0022178D"/>
    <w:rsid w:val="00222190"/>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96AFA"/>
    <w:rsid w:val="002A1AA0"/>
    <w:rsid w:val="002A49E6"/>
    <w:rsid w:val="002A594C"/>
    <w:rsid w:val="002A5EC8"/>
    <w:rsid w:val="002A78B9"/>
    <w:rsid w:val="002A7A78"/>
    <w:rsid w:val="002B015D"/>
    <w:rsid w:val="002B0C3B"/>
    <w:rsid w:val="002B4367"/>
    <w:rsid w:val="002B7906"/>
    <w:rsid w:val="002B7944"/>
    <w:rsid w:val="002C6747"/>
    <w:rsid w:val="002C750F"/>
    <w:rsid w:val="002C7603"/>
    <w:rsid w:val="002D187B"/>
    <w:rsid w:val="002D28FA"/>
    <w:rsid w:val="002D2A01"/>
    <w:rsid w:val="002D2A40"/>
    <w:rsid w:val="002D2E45"/>
    <w:rsid w:val="002D38D5"/>
    <w:rsid w:val="002D4B0F"/>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695"/>
    <w:rsid w:val="00320DD1"/>
    <w:rsid w:val="00322F62"/>
    <w:rsid w:val="003248AE"/>
    <w:rsid w:val="00324922"/>
    <w:rsid w:val="00325196"/>
    <w:rsid w:val="00327B24"/>
    <w:rsid w:val="00330B07"/>
    <w:rsid w:val="00330E49"/>
    <w:rsid w:val="00331432"/>
    <w:rsid w:val="00331A1B"/>
    <w:rsid w:val="003327D1"/>
    <w:rsid w:val="00333E55"/>
    <w:rsid w:val="00333F30"/>
    <w:rsid w:val="0033413E"/>
    <w:rsid w:val="00335F01"/>
    <w:rsid w:val="00336DE7"/>
    <w:rsid w:val="003371E0"/>
    <w:rsid w:val="00340171"/>
    <w:rsid w:val="003407FA"/>
    <w:rsid w:val="00341A38"/>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3AB"/>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20B09"/>
    <w:rsid w:val="004212BB"/>
    <w:rsid w:val="00421ED3"/>
    <w:rsid w:val="00422559"/>
    <w:rsid w:val="004230B3"/>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835"/>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27BF"/>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389B"/>
    <w:rsid w:val="005F5965"/>
    <w:rsid w:val="005F5DDC"/>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5A95"/>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B6D"/>
    <w:rsid w:val="00703CB3"/>
    <w:rsid w:val="00705205"/>
    <w:rsid w:val="00705835"/>
    <w:rsid w:val="0070617D"/>
    <w:rsid w:val="007107D7"/>
    <w:rsid w:val="00712D6E"/>
    <w:rsid w:val="00714010"/>
    <w:rsid w:val="00716DF1"/>
    <w:rsid w:val="00717308"/>
    <w:rsid w:val="00720397"/>
    <w:rsid w:val="007203D5"/>
    <w:rsid w:val="00720493"/>
    <w:rsid w:val="00721570"/>
    <w:rsid w:val="007216F5"/>
    <w:rsid w:val="00722BCB"/>
    <w:rsid w:val="00723C14"/>
    <w:rsid w:val="00724F65"/>
    <w:rsid w:val="007260B8"/>
    <w:rsid w:val="0073047F"/>
    <w:rsid w:val="00732B04"/>
    <w:rsid w:val="00735168"/>
    <w:rsid w:val="00737D6D"/>
    <w:rsid w:val="00741ACB"/>
    <w:rsid w:val="00741F68"/>
    <w:rsid w:val="00743902"/>
    <w:rsid w:val="00743B95"/>
    <w:rsid w:val="00746A95"/>
    <w:rsid w:val="00747A81"/>
    <w:rsid w:val="007529D8"/>
    <w:rsid w:val="00753BD2"/>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87AE5"/>
    <w:rsid w:val="00791D0E"/>
    <w:rsid w:val="00795FED"/>
    <w:rsid w:val="00796505"/>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6A2"/>
    <w:rsid w:val="008D5BE0"/>
    <w:rsid w:val="008D5E34"/>
    <w:rsid w:val="008D6C57"/>
    <w:rsid w:val="008D6D51"/>
    <w:rsid w:val="008E622D"/>
    <w:rsid w:val="008E6B48"/>
    <w:rsid w:val="008F43B7"/>
    <w:rsid w:val="008F497E"/>
    <w:rsid w:val="008F5FC0"/>
    <w:rsid w:val="008F7CBD"/>
    <w:rsid w:val="009014CA"/>
    <w:rsid w:val="009016C3"/>
    <w:rsid w:val="0090182E"/>
    <w:rsid w:val="00901C02"/>
    <w:rsid w:val="009029B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34E"/>
    <w:rsid w:val="00975601"/>
    <w:rsid w:val="009768C4"/>
    <w:rsid w:val="00976A80"/>
    <w:rsid w:val="00977FE4"/>
    <w:rsid w:val="00980AD1"/>
    <w:rsid w:val="009812A7"/>
    <w:rsid w:val="009818AB"/>
    <w:rsid w:val="00982406"/>
    <w:rsid w:val="009825F6"/>
    <w:rsid w:val="009826AE"/>
    <w:rsid w:val="00984D02"/>
    <w:rsid w:val="00985813"/>
    <w:rsid w:val="009868DC"/>
    <w:rsid w:val="00986D83"/>
    <w:rsid w:val="009902A5"/>
    <w:rsid w:val="00990528"/>
    <w:rsid w:val="0099078B"/>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6171"/>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1EBF"/>
    <w:rsid w:val="00A429FA"/>
    <w:rsid w:val="00A431DD"/>
    <w:rsid w:val="00A515ED"/>
    <w:rsid w:val="00A517AC"/>
    <w:rsid w:val="00A522AA"/>
    <w:rsid w:val="00A52D3D"/>
    <w:rsid w:val="00A54A09"/>
    <w:rsid w:val="00A607F6"/>
    <w:rsid w:val="00A627CE"/>
    <w:rsid w:val="00A64548"/>
    <w:rsid w:val="00A65303"/>
    <w:rsid w:val="00A65582"/>
    <w:rsid w:val="00A6712C"/>
    <w:rsid w:val="00A71B8F"/>
    <w:rsid w:val="00A720FE"/>
    <w:rsid w:val="00A7256D"/>
    <w:rsid w:val="00A740DE"/>
    <w:rsid w:val="00A75458"/>
    <w:rsid w:val="00A80596"/>
    <w:rsid w:val="00A812B0"/>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68E9"/>
    <w:rsid w:val="00AB7CC0"/>
    <w:rsid w:val="00AC0C05"/>
    <w:rsid w:val="00AC0D36"/>
    <w:rsid w:val="00AC0E6E"/>
    <w:rsid w:val="00AC1FCE"/>
    <w:rsid w:val="00AC2493"/>
    <w:rsid w:val="00AC4306"/>
    <w:rsid w:val="00AC5C07"/>
    <w:rsid w:val="00AC5F38"/>
    <w:rsid w:val="00AC6BF2"/>
    <w:rsid w:val="00AC7DBB"/>
    <w:rsid w:val="00AD16C0"/>
    <w:rsid w:val="00AD18F2"/>
    <w:rsid w:val="00AD1AAB"/>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5E45"/>
    <w:rsid w:val="00B1646F"/>
    <w:rsid w:val="00B1712F"/>
    <w:rsid w:val="00B17D66"/>
    <w:rsid w:val="00B21615"/>
    <w:rsid w:val="00B22380"/>
    <w:rsid w:val="00B2395D"/>
    <w:rsid w:val="00B26B10"/>
    <w:rsid w:val="00B322EF"/>
    <w:rsid w:val="00B34140"/>
    <w:rsid w:val="00B34323"/>
    <w:rsid w:val="00B345AF"/>
    <w:rsid w:val="00B3609D"/>
    <w:rsid w:val="00B36E12"/>
    <w:rsid w:val="00B40FD5"/>
    <w:rsid w:val="00B45A90"/>
    <w:rsid w:val="00B5015D"/>
    <w:rsid w:val="00B51084"/>
    <w:rsid w:val="00B5288E"/>
    <w:rsid w:val="00B52B27"/>
    <w:rsid w:val="00B55AB3"/>
    <w:rsid w:val="00B566A5"/>
    <w:rsid w:val="00B567D7"/>
    <w:rsid w:val="00B609D5"/>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3BA"/>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4320"/>
    <w:rsid w:val="00D248DA"/>
    <w:rsid w:val="00D2601D"/>
    <w:rsid w:val="00D30D8A"/>
    <w:rsid w:val="00D31E8B"/>
    <w:rsid w:val="00D32AC8"/>
    <w:rsid w:val="00D32B9A"/>
    <w:rsid w:val="00D33F96"/>
    <w:rsid w:val="00D349B8"/>
    <w:rsid w:val="00D369A1"/>
    <w:rsid w:val="00D36D39"/>
    <w:rsid w:val="00D403BD"/>
    <w:rsid w:val="00D40637"/>
    <w:rsid w:val="00D40FC1"/>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3D19"/>
    <w:rsid w:val="00D745DD"/>
    <w:rsid w:val="00D74962"/>
    <w:rsid w:val="00D74CD3"/>
    <w:rsid w:val="00D76440"/>
    <w:rsid w:val="00D776DB"/>
    <w:rsid w:val="00D77DF8"/>
    <w:rsid w:val="00D80BFD"/>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D4E9C"/>
    <w:rsid w:val="00DE059F"/>
    <w:rsid w:val="00DE218C"/>
    <w:rsid w:val="00DE49D5"/>
    <w:rsid w:val="00DE49E1"/>
    <w:rsid w:val="00DF03B3"/>
    <w:rsid w:val="00DF187F"/>
    <w:rsid w:val="00DF332B"/>
    <w:rsid w:val="00DF40C2"/>
    <w:rsid w:val="00DF6800"/>
    <w:rsid w:val="00DF779C"/>
    <w:rsid w:val="00DF78D5"/>
    <w:rsid w:val="00DF7F75"/>
    <w:rsid w:val="00E0054B"/>
    <w:rsid w:val="00E02DEE"/>
    <w:rsid w:val="00E03B22"/>
    <w:rsid w:val="00E058DD"/>
    <w:rsid w:val="00E06E26"/>
    <w:rsid w:val="00E072EB"/>
    <w:rsid w:val="00E07325"/>
    <w:rsid w:val="00E115FF"/>
    <w:rsid w:val="00E17315"/>
    <w:rsid w:val="00E175D3"/>
    <w:rsid w:val="00E17721"/>
    <w:rsid w:val="00E20616"/>
    <w:rsid w:val="00E21C2A"/>
    <w:rsid w:val="00E267CE"/>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6B6A"/>
    <w:rsid w:val="00E575D7"/>
    <w:rsid w:val="00E60212"/>
    <w:rsid w:val="00E6024D"/>
    <w:rsid w:val="00E6080E"/>
    <w:rsid w:val="00E62B6B"/>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6235"/>
    <w:rsid w:val="00E87A30"/>
    <w:rsid w:val="00E906AA"/>
    <w:rsid w:val="00E90A10"/>
    <w:rsid w:val="00E90B08"/>
    <w:rsid w:val="00E93102"/>
    <w:rsid w:val="00E93F2A"/>
    <w:rsid w:val="00E95254"/>
    <w:rsid w:val="00E96352"/>
    <w:rsid w:val="00E968D4"/>
    <w:rsid w:val="00E96B11"/>
    <w:rsid w:val="00E9739B"/>
    <w:rsid w:val="00E97F06"/>
    <w:rsid w:val="00EA2D8C"/>
    <w:rsid w:val="00EA2E46"/>
    <w:rsid w:val="00EA50C9"/>
    <w:rsid w:val="00EA54A4"/>
    <w:rsid w:val="00EA7406"/>
    <w:rsid w:val="00EB3296"/>
    <w:rsid w:val="00EB43FD"/>
    <w:rsid w:val="00EB5441"/>
    <w:rsid w:val="00EC007A"/>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67E6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08CC"/>
    <w:rsid w:val="00FC355A"/>
    <w:rsid w:val="00FC44F9"/>
    <w:rsid w:val="00FC5576"/>
    <w:rsid w:val="00FC6727"/>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E7B00"/>
    <w:rsid w:val="00FF031B"/>
    <w:rsid w:val="00FF03DB"/>
    <w:rsid w:val="00FF21E9"/>
    <w:rsid w:val="00FF3ED8"/>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E666"/>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3876384">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57918807">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53540279">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0018545">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5695867">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1203012">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3712377">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69774000">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298604017">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654302">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8028386">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29702575">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1838510">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7876953">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02725">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89931013">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8886950">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27037816">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7566792">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2149795">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8486290">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4645763">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A02AE-3B95-4DDE-BD87-1B979B696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8</cp:revision>
  <cp:lastPrinted>2017-10-06T16:10:00Z</cp:lastPrinted>
  <dcterms:created xsi:type="dcterms:W3CDTF">2017-10-03T18:10:00Z</dcterms:created>
  <dcterms:modified xsi:type="dcterms:W3CDTF">2017-10-06T16:10:00Z</dcterms:modified>
</cp:coreProperties>
</file>