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3C1A"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34FF9028" w14:textId="77777777" w:rsidR="0000553F" w:rsidRDefault="00D81355" w:rsidP="0000553F">
      <w:pPr>
        <w:spacing w:before="120" w:after="120"/>
        <w:jc w:val="center"/>
        <w:rPr>
          <w:rFonts w:ascii="Footlight MT Light" w:hAnsi="Footlight MT Light" w:cs="Arial"/>
          <w:iCs/>
          <w:noProof/>
          <w:sz w:val="40"/>
          <w:szCs w:val="40"/>
          <w:lang w:bidi="he-IL"/>
        </w:rPr>
      </w:pPr>
      <w:r>
        <w:rPr>
          <w:noProof/>
        </w:rPr>
        <w:drawing>
          <wp:inline distT="0" distB="0" distL="0" distR="0" wp14:anchorId="3753E053" wp14:editId="27D1B3CF">
            <wp:extent cx="2934308" cy="2451778"/>
            <wp:effectExtent l="0" t="0" r="0" b="5715"/>
            <wp:docPr id="3" name="Picture 3" descr="Image result for invoc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nvocav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8174" cy="2471719"/>
                    </a:xfrm>
                    <a:prstGeom prst="rect">
                      <a:avLst/>
                    </a:prstGeom>
                    <a:noFill/>
                    <a:ln>
                      <a:noFill/>
                    </a:ln>
                  </pic:spPr>
                </pic:pic>
              </a:graphicData>
            </a:graphic>
          </wp:inline>
        </w:drawing>
      </w:r>
    </w:p>
    <w:p w14:paraId="4B4A18C9" w14:textId="77777777" w:rsidR="0000553F" w:rsidRDefault="0000553F" w:rsidP="0000553F">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Invocavit – First Sunday in Lent</w:t>
      </w:r>
    </w:p>
    <w:p w14:paraId="74A5B115" w14:textId="77777777" w:rsidR="0000553F" w:rsidRPr="00AE7589" w:rsidRDefault="0000553F" w:rsidP="0000553F">
      <w:pPr>
        <w:spacing w:after="120"/>
        <w:jc w:val="center"/>
        <w:rPr>
          <w:rFonts w:ascii="Footlight MT Light" w:hAnsi="Footlight MT Light" w:cs="Arial"/>
          <w:i/>
          <w:sz w:val="28"/>
          <w:szCs w:val="28"/>
        </w:rPr>
      </w:pPr>
      <w:r w:rsidRPr="00AE7589">
        <w:rPr>
          <w:rFonts w:ascii="Footlight MT Light" w:hAnsi="Footlight MT Light" w:cs="Arial"/>
          <w:i/>
          <w:sz w:val="28"/>
          <w:szCs w:val="28"/>
        </w:rPr>
        <w:t>“He shall c</w:t>
      </w:r>
      <w:r>
        <w:rPr>
          <w:rFonts w:ascii="Footlight MT Light" w:hAnsi="Footlight MT Light" w:cs="Arial"/>
          <w:i/>
          <w:sz w:val="28"/>
          <w:szCs w:val="28"/>
        </w:rPr>
        <w:t>all upon Me, and I will answer H</w:t>
      </w:r>
      <w:r w:rsidRPr="00AE7589">
        <w:rPr>
          <w:rFonts w:ascii="Footlight MT Light" w:hAnsi="Footlight MT Light" w:cs="Arial"/>
          <w:i/>
          <w:sz w:val="28"/>
          <w:szCs w:val="28"/>
        </w:rPr>
        <w:t>im”</w:t>
      </w:r>
    </w:p>
    <w:p w14:paraId="13875935" w14:textId="3962A6E4" w:rsidR="00AD18F2" w:rsidRPr="00192ACC" w:rsidRDefault="00C52E7E" w:rsidP="00C6125E">
      <w:pPr>
        <w:spacing w:after="240"/>
        <w:jc w:val="center"/>
        <w:rPr>
          <w:rFonts w:ascii="Footlight MT Light" w:hAnsi="Footlight MT Light" w:cs="Arial"/>
          <w:sz w:val="28"/>
          <w:szCs w:val="28"/>
        </w:rPr>
      </w:pPr>
      <w:r>
        <w:rPr>
          <w:rFonts w:ascii="Footlight MT Light" w:hAnsi="Footlight MT Light" w:cs="Arial"/>
          <w:sz w:val="28"/>
          <w:szCs w:val="28"/>
        </w:rPr>
        <w:t>February 18, 2018</w:t>
      </w:r>
    </w:p>
    <w:p w14:paraId="4A76135B" w14:textId="77777777" w:rsidR="00235187" w:rsidRPr="00500624" w:rsidRDefault="00235187" w:rsidP="00235187">
      <w:pPr>
        <w:tabs>
          <w:tab w:val="right" w:pos="6480"/>
        </w:tabs>
        <w:jc w:val="center"/>
        <w:rPr>
          <w:rFonts w:ascii="Cambria" w:hAnsi="Cambria" w:cs="Arial"/>
          <w:sz w:val="4"/>
          <w:szCs w:val="4"/>
        </w:rPr>
      </w:pPr>
    </w:p>
    <w:p w14:paraId="2ED16061" w14:textId="77777777" w:rsidR="005871B1" w:rsidRPr="005871B1" w:rsidRDefault="005871B1" w:rsidP="00E54B82">
      <w:pPr>
        <w:tabs>
          <w:tab w:val="center" w:pos="4320"/>
          <w:tab w:val="right" w:pos="8640"/>
        </w:tabs>
        <w:spacing w:after="80"/>
        <w:ind w:left="180" w:hanging="180"/>
        <w:jc w:val="both"/>
        <w:rPr>
          <w:rFonts w:ascii="Cambria" w:eastAsia="Times New Roman" w:hAnsi="Cambria" w:cs="Times New Roman"/>
          <w:szCs w:val="24"/>
        </w:rPr>
      </w:pPr>
      <w:r w:rsidRPr="005871B1">
        <w:rPr>
          <w:rFonts w:ascii="Cambria" w:eastAsia="Times New Roman" w:hAnsi="Cambria" w:cs="Times New Roman"/>
          <w:b/>
          <w:sz w:val="22"/>
          <w:szCs w:val="22"/>
        </w:rPr>
        <w:t>Welcome</w:t>
      </w:r>
      <w:r w:rsidRPr="005871B1">
        <w:rPr>
          <w:rFonts w:ascii="Cambria" w:eastAsia="Times New Roman" w:hAnsi="Cambria" w:cs="Times New Roman"/>
          <w:b/>
          <w:sz w:val="21"/>
          <w:szCs w:val="24"/>
        </w:rPr>
        <w:t>!</w:t>
      </w:r>
      <w:r w:rsidRPr="005871B1">
        <w:rPr>
          <w:rFonts w:ascii="Cambria" w:eastAsia="Times New Roman" w:hAnsi="Cambria" w:cs="Times New Roman"/>
          <w:sz w:val="21"/>
          <w:szCs w:val="24"/>
        </w:rPr>
        <w:t xml:space="preserve"> </w:t>
      </w:r>
      <w:r w:rsidRPr="005871B1">
        <w:rPr>
          <w:rFonts w:ascii="Cambria" w:eastAsia="Times New Roman" w:hAnsi="Cambria" w:cs="Times New Roman"/>
          <w:szCs w:val="24"/>
        </w:rPr>
        <w:t xml:space="preserve"> </w:t>
      </w:r>
      <w:r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Pr="005871B1">
        <w:rPr>
          <w:rFonts w:ascii="Cambria" w:eastAsia="Times New Roman" w:hAnsi="Cambria" w:cs="Times New Roman"/>
          <w:szCs w:val="24"/>
        </w:rPr>
        <w:t xml:space="preserve"> with the Evangelical Lutheran Diocese of North America (ELDoNA). </w:t>
      </w:r>
    </w:p>
    <w:p w14:paraId="316B264E" w14:textId="77777777" w:rsid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430DF8E9" w14:textId="77777777" w:rsidR="00C52E7E" w:rsidRPr="0080020D" w:rsidRDefault="00C52E7E" w:rsidP="00C52E7E">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0A12CF00" w14:textId="77777777" w:rsidR="00C52E7E" w:rsidRDefault="00C52E7E" w:rsidP="00C52E7E">
      <w:pPr>
        <w:tabs>
          <w:tab w:val="left" w:pos="1440"/>
          <w:tab w:val="left" w:pos="1710"/>
        </w:tabs>
        <w:ind w:left="1710" w:hanging="1530"/>
        <w:rPr>
          <w:rFonts w:ascii="Cambria" w:eastAsia="Times New Roman" w:hAnsi="Cambria"/>
        </w:rPr>
      </w:pPr>
      <w:r>
        <w:rPr>
          <w:rFonts w:ascii="Cambria" w:eastAsia="Times New Roman" w:hAnsi="Cambria"/>
        </w:rPr>
        <w:t>Wed., Feb. 21</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Supper at church</w:t>
      </w:r>
      <w:r w:rsidRPr="00597F07">
        <w:rPr>
          <w:rFonts w:ascii="Cambria" w:eastAsia="Times New Roman" w:hAnsi="Cambria"/>
        </w:rPr>
        <w:t xml:space="preserve">, </w:t>
      </w:r>
      <w:r>
        <w:rPr>
          <w:rFonts w:ascii="Cambria" w:eastAsia="Times New Roman" w:hAnsi="Cambria"/>
        </w:rPr>
        <w:t>5:45</w:t>
      </w:r>
      <w:r w:rsidRPr="00597F07">
        <w:rPr>
          <w:rFonts w:ascii="Cambria" w:eastAsia="Times New Roman" w:hAnsi="Cambria"/>
        </w:rPr>
        <w:t xml:space="preserve"> PM</w:t>
      </w:r>
    </w:p>
    <w:p w14:paraId="0E9BEA00" w14:textId="77777777" w:rsidR="00C52E7E" w:rsidRPr="0000553F" w:rsidRDefault="00C52E7E" w:rsidP="00C52E7E">
      <w:pPr>
        <w:pStyle w:val="ListParagraph"/>
        <w:numPr>
          <w:ilvl w:val="0"/>
          <w:numId w:val="30"/>
        </w:numPr>
        <w:tabs>
          <w:tab w:val="left" w:pos="1440"/>
          <w:tab w:val="left" w:pos="1710"/>
        </w:tabs>
        <w:spacing w:after="40"/>
        <w:rPr>
          <w:rFonts w:ascii="Cambria" w:eastAsia="Times New Roman" w:hAnsi="Cambria"/>
        </w:rPr>
      </w:pPr>
      <w:r>
        <w:rPr>
          <w:rFonts w:ascii="Cambria" w:eastAsia="Times New Roman" w:hAnsi="Cambria"/>
        </w:rPr>
        <w:t>Vespers, 6:30 PM</w:t>
      </w:r>
    </w:p>
    <w:p w14:paraId="0E6CC1EB" w14:textId="77777777" w:rsidR="00C52E7E" w:rsidRDefault="00C52E7E" w:rsidP="00C52E7E">
      <w:pPr>
        <w:tabs>
          <w:tab w:val="left" w:pos="1440"/>
          <w:tab w:val="left" w:pos="1710"/>
        </w:tabs>
        <w:ind w:left="1710" w:hanging="1530"/>
        <w:rPr>
          <w:rFonts w:ascii="Cambria" w:eastAsia="Times New Roman" w:hAnsi="Cambria"/>
        </w:rPr>
      </w:pPr>
      <w:r>
        <w:rPr>
          <w:rFonts w:ascii="Cambria" w:eastAsia="Times New Roman" w:hAnsi="Cambria"/>
        </w:rPr>
        <w:t>Sun., Feb. 25</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Bible class &amp; Sunday School 9 AM</w:t>
      </w:r>
    </w:p>
    <w:p w14:paraId="7D580585" w14:textId="77777777" w:rsidR="00C52E7E" w:rsidRDefault="00C52E7E" w:rsidP="00C52E7E">
      <w:pPr>
        <w:pStyle w:val="ListParagraph"/>
        <w:numPr>
          <w:ilvl w:val="0"/>
          <w:numId w:val="29"/>
        </w:numPr>
        <w:tabs>
          <w:tab w:val="left" w:pos="1440"/>
          <w:tab w:val="left" w:pos="1710"/>
        </w:tabs>
        <w:rPr>
          <w:rFonts w:ascii="Cambria" w:eastAsia="Times New Roman" w:hAnsi="Cambria"/>
        </w:rPr>
      </w:pPr>
      <w:r w:rsidRPr="004A64E2">
        <w:rPr>
          <w:rFonts w:ascii="Cambria" w:eastAsia="Times New Roman" w:hAnsi="Cambria"/>
        </w:rPr>
        <w:t>Divine Service 10:15 AM (</w:t>
      </w:r>
      <w:proofErr w:type="spellStart"/>
      <w:r>
        <w:rPr>
          <w:rFonts w:ascii="Cambria" w:eastAsia="Times New Roman" w:hAnsi="Cambria"/>
        </w:rPr>
        <w:t>Reminiscere</w:t>
      </w:r>
      <w:proofErr w:type="spellEnd"/>
      <w:r>
        <w:rPr>
          <w:rFonts w:ascii="Cambria" w:eastAsia="Times New Roman" w:hAnsi="Cambria"/>
        </w:rPr>
        <w:t xml:space="preserve"> – Lent 2</w:t>
      </w:r>
      <w:r w:rsidRPr="004A64E2">
        <w:rPr>
          <w:rFonts w:ascii="Cambria" w:eastAsia="Times New Roman" w:hAnsi="Cambria"/>
        </w:rPr>
        <w:t>)</w:t>
      </w:r>
    </w:p>
    <w:p w14:paraId="76A95998" w14:textId="77777777" w:rsidR="00D81355" w:rsidRPr="00A9338D" w:rsidRDefault="00B05E37" w:rsidP="00B05E37">
      <w:pPr>
        <w:tabs>
          <w:tab w:val="left" w:pos="360"/>
          <w:tab w:val="right" w:pos="6750"/>
        </w:tabs>
        <w:spacing w:before="120" w:after="80"/>
        <w:rPr>
          <w:rFonts w:ascii="Cambria" w:eastAsia="Times New Roman" w:hAnsi="Cambria" w:cs="Times New Roman"/>
          <w:szCs w:val="22"/>
        </w:rPr>
      </w:pPr>
      <w:r>
        <w:rPr>
          <w:rFonts w:asciiTheme="minorHAnsi" w:hAnsiTheme="minorHAnsi"/>
          <w:i/>
          <w:iCs/>
        </w:rPr>
        <w:t xml:space="preserve">Please turn to page 15 in the front of The Lutheran Hymnal (TLH) at the beginning of the </w:t>
      </w:r>
      <w:proofErr w:type="gramStart"/>
      <w:r>
        <w:rPr>
          <w:rFonts w:asciiTheme="minorHAnsi" w:hAnsiTheme="minorHAnsi"/>
          <w:i/>
          <w:iCs/>
        </w:rPr>
        <w:t>service, and</w:t>
      </w:r>
      <w:proofErr w:type="gramEnd"/>
      <w:r>
        <w:rPr>
          <w:rFonts w:asciiTheme="minorHAnsi" w:hAnsiTheme="minorHAnsi"/>
          <w:i/>
          <w:iCs/>
        </w:rPr>
        <w:t xml:space="preserve"> refer to the back of this service folder for the Introit, Gradual and Tract.</w:t>
      </w:r>
    </w:p>
    <w:p w14:paraId="2E902ED1" w14:textId="77777777" w:rsidR="00D81355" w:rsidRDefault="00D81355" w:rsidP="00D81355">
      <w:pPr>
        <w:tabs>
          <w:tab w:val="left" w:pos="1440"/>
          <w:tab w:val="left" w:pos="1710"/>
        </w:tabs>
        <w:rPr>
          <w:rFonts w:ascii="Cambria" w:eastAsia="Times New Roman" w:hAnsi="Cambria"/>
        </w:rPr>
      </w:pPr>
    </w:p>
    <w:p w14:paraId="6C60CE6E" w14:textId="77777777" w:rsidR="00F667DB" w:rsidRDefault="00F667DB">
      <w:pPr>
        <w:rPr>
          <w:rFonts w:ascii="Calibri" w:eastAsia="Times New Roman" w:hAnsi="Calibri" w:cs="Times New Roman"/>
          <w:b/>
          <w:bCs/>
          <w:sz w:val="32"/>
          <w:szCs w:val="24"/>
        </w:rPr>
      </w:pPr>
    </w:p>
    <w:p w14:paraId="58DC4F3D" w14:textId="77777777" w:rsidR="00D81355" w:rsidRDefault="00D81355" w:rsidP="0000553F">
      <w:pPr>
        <w:spacing w:after="120"/>
        <w:jc w:val="both"/>
        <w:rPr>
          <w:rFonts w:ascii="Garamond" w:hAnsi="Garamond"/>
          <w:szCs w:val="22"/>
        </w:rPr>
      </w:pPr>
      <w:r>
        <w:rPr>
          <w:rFonts w:ascii="Garamond" w:hAnsi="Garamond"/>
          <w:noProof/>
          <w:szCs w:val="22"/>
        </w:rPr>
        <w:drawing>
          <wp:inline distT="0" distB="0" distL="0" distR="0" wp14:anchorId="32EBD601" wp14:editId="1C7DBAFC">
            <wp:extent cx="4311487" cy="630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rch Adams Fall_Accomp01.tif"/>
                    <pic:cNvPicPr/>
                  </pic:nvPicPr>
                  <pic:blipFill rotWithShape="1">
                    <a:blip r:embed="rId9" cstate="print">
                      <a:extLst>
                        <a:ext uri="{28A0092B-C50C-407E-A947-70E740481C1C}">
                          <a14:useLocalDpi xmlns:a14="http://schemas.microsoft.com/office/drawing/2010/main" val="0"/>
                        </a:ext>
                      </a:extLst>
                    </a:blip>
                    <a:srcRect l="5541" t="7170" r="5807" b="8939"/>
                    <a:stretch/>
                  </pic:blipFill>
                  <pic:spPr bwMode="auto">
                    <a:xfrm>
                      <a:off x="0" y="0"/>
                      <a:ext cx="4315507" cy="6311430"/>
                    </a:xfrm>
                    <a:prstGeom prst="rect">
                      <a:avLst/>
                    </a:prstGeom>
                    <a:ln>
                      <a:noFill/>
                    </a:ln>
                    <a:extLst>
                      <a:ext uri="{53640926-AAD7-44D8-BBD7-CCE9431645EC}">
                        <a14:shadowObscured xmlns:a14="http://schemas.microsoft.com/office/drawing/2010/main"/>
                      </a:ext>
                    </a:extLst>
                  </pic:spPr>
                </pic:pic>
              </a:graphicData>
            </a:graphic>
          </wp:inline>
        </w:drawing>
      </w:r>
    </w:p>
    <w:p w14:paraId="16D8CBFA" w14:textId="77777777" w:rsidR="00D81355" w:rsidRDefault="00D81355">
      <w:pPr>
        <w:rPr>
          <w:rFonts w:ascii="Garamond" w:hAnsi="Garamond"/>
          <w:szCs w:val="22"/>
        </w:rPr>
      </w:pPr>
      <w:r>
        <w:rPr>
          <w:rFonts w:ascii="Garamond" w:hAnsi="Garamond"/>
          <w:szCs w:val="22"/>
        </w:rPr>
        <w:br w:type="page"/>
      </w:r>
    </w:p>
    <w:p w14:paraId="1615F01E" w14:textId="77777777" w:rsidR="00D81355" w:rsidRDefault="00D81355">
      <w:pPr>
        <w:rPr>
          <w:rFonts w:ascii="Calibri" w:eastAsia="Times New Roman" w:hAnsi="Calibri" w:cs="Times New Roman"/>
          <w:b/>
          <w:bCs/>
          <w:sz w:val="32"/>
          <w:szCs w:val="24"/>
        </w:rPr>
      </w:pPr>
      <w:r>
        <w:rPr>
          <w:rFonts w:ascii="Calibri" w:eastAsia="Times New Roman" w:hAnsi="Calibri" w:cs="Times New Roman"/>
          <w:b/>
          <w:bCs/>
          <w:noProof/>
          <w:sz w:val="32"/>
          <w:szCs w:val="24"/>
        </w:rPr>
        <w:lastRenderedPageBreak/>
        <w:drawing>
          <wp:inline distT="0" distB="0" distL="0" distR="0" wp14:anchorId="1E7B0820" wp14:editId="70F37E67">
            <wp:extent cx="4341046" cy="63912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rch Adams Fall_Accomp02.tif"/>
                    <pic:cNvPicPr/>
                  </pic:nvPicPr>
                  <pic:blipFill rotWithShape="1">
                    <a:blip r:embed="rId10" cstate="print">
                      <a:extLst>
                        <a:ext uri="{28A0092B-C50C-407E-A947-70E740481C1C}">
                          <a14:useLocalDpi xmlns:a14="http://schemas.microsoft.com/office/drawing/2010/main" val="0"/>
                        </a:ext>
                      </a:extLst>
                    </a:blip>
                    <a:srcRect l="4654" t="5736" r="3369" b="6644"/>
                    <a:stretch/>
                  </pic:blipFill>
                  <pic:spPr bwMode="auto">
                    <a:xfrm>
                      <a:off x="0" y="0"/>
                      <a:ext cx="4343189" cy="639443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Times New Roman" w:hAnsi="Calibri" w:cs="Times New Roman"/>
          <w:b/>
          <w:bCs/>
          <w:sz w:val="32"/>
          <w:szCs w:val="24"/>
        </w:rPr>
        <w:br w:type="page"/>
      </w:r>
    </w:p>
    <w:p w14:paraId="62A96E83" w14:textId="77777777" w:rsidR="00D81355" w:rsidRPr="00D13ECD" w:rsidRDefault="00D81355" w:rsidP="00D81355">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Pr>
          <w:rFonts w:ascii="Calibri" w:eastAsia="Times New Roman" w:hAnsi="Calibri" w:cs="Times New Roman"/>
          <w:b/>
          <w:bCs/>
          <w:sz w:val="32"/>
          <w:szCs w:val="24"/>
        </w:rPr>
        <w:t xml:space="preserve">Lent 1 - </w:t>
      </w:r>
      <w:proofErr w:type="spellStart"/>
      <w:r>
        <w:rPr>
          <w:rFonts w:ascii="Calibri" w:eastAsia="Times New Roman" w:hAnsi="Calibri" w:cs="Times New Roman"/>
          <w:b/>
          <w:bCs/>
          <w:sz w:val="32"/>
          <w:szCs w:val="24"/>
        </w:rPr>
        <w:t>Invocavit</w:t>
      </w:r>
      <w:proofErr w:type="spellEnd"/>
      <w:r w:rsidRPr="00D13ECD">
        <w:rPr>
          <w:rFonts w:ascii="Calibri" w:eastAsia="Times New Roman" w:hAnsi="Calibri" w:cs="Times New Roman"/>
          <w:b/>
          <w:bCs/>
          <w:sz w:val="32"/>
          <w:szCs w:val="24"/>
        </w:rPr>
        <w:t xml:space="preserve"> </w:t>
      </w:r>
    </w:p>
    <w:p w14:paraId="19017999" w14:textId="77777777" w:rsidR="00D81355" w:rsidRPr="00D13ECD" w:rsidRDefault="00D93F91" w:rsidP="00D81355">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84519E6">
          <v:rect id="_x0000_i1025" style="width:0;height:1.5pt" o:hralign="center" o:hrstd="t" o:hr="t" fillcolor="#aca899" stroked="f"/>
        </w:pict>
      </w:r>
    </w:p>
    <w:p w14:paraId="68A2AC89" w14:textId="77777777" w:rsidR="00D81355" w:rsidRPr="00D13ECD" w:rsidRDefault="00D81355" w:rsidP="00D81355">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43C1E853" w14:textId="77777777" w:rsidR="00D81355" w:rsidRPr="00D81355" w:rsidRDefault="00D81355" w:rsidP="00D81355">
      <w:pPr>
        <w:tabs>
          <w:tab w:val="left" w:pos="540"/>
          <w:tab w:val="right" w:pos="6750"/>
        </w:tabs>
        <w:ind w:left="90"/>
        <w:rPr>
          <w:rFonts w:ascii="Calibri" w:eastAsia="Times New Roman" w:hAnsi="Calibri" w:cs="Times New Roman"/>
          <w:bCs/>
          <w:i/>
          <w:sz w:val="22"/>
          <w:szCs w:val="22"/>
        </w:rPr>
      </w:pPr>
      <w:r w:rsidRPr="00D81355">
        <w:rPr>
          <w:rFonts w:ascii="Calibri" w:eastAsia="Times New Roman" w:hAnsi="Calibri" w:cs="Times New Roman"/>
          <w:b/>
          <w:bCs/>
          <w:sz w:val="22"/>
          <w:szCs w:val="22"/>
        </w:rPr>
        <w:t>OPENING HYMN</w:t>
      </w:r>
      <w:r w:rsidRPr="00D81355">
        <w:rPr>
          <w:rFonts w:ascii="Calibri" w:eastAsia="Times New Roman" w:hAnsi="Calibri" w:cs="Times New Roman"/>
          <w:b/>
          <w:bCs/>
          <w:sz w:val="22"/>
          <w:szCs w:val="22"/>
        </w:rPr>
        <w:tab/>
      </w:r>
      <w:r w:rsidRPr="00D81355">
        <w:rPr>
          <w:rFonts w:ascii="Calibri" w:eastAsia="Times New Roman" w:hAnsi="Calibri" w:cs="Times New Roman"/>
          <w:bCs/>
          <w:i/>
          <w:sz w:val="22"/>
          <w:szCs w:val="22"/>
        </w:rPr>
        <w:t>TLH #410 - Jesus, Lead Thou On</w:t>
      </w:r>
    </w:p>
    <w:p w14:paraId="00FA88DB" w14:textId="77777777" w:rsidR="00D81355" w:rsidRPr="00D81355" w:rsidRDefault="00D81355" w:rsidP="00D81355">
      <w:pPr>
        <w:tabs>
          <w:tab w:val="left" w:pos="540"/>
          <w:tab w:val="right" w:pos="6750"/>
        </w:tabs>
        <w:ind w:left="90"/>
        <w:rPr>
          <w:rFonts w:ascii="Calibri" w:eastAsia="Times New Roman" w:hAnsi="Calibri" w:cs="Times New Roman"/>
          <w:bCs/>
          <w:i/>
          <w:sz w:val="22"/>
          <w:szCs w:val="22"/>
        </w:rPr>
      </w:pPr>
      <w:r w:rsidRPr="00D81355">
        <w:rPr>
          <w:rFonts w:ascii="Calibri" w:eastAsia="Times New Roman" w:hAnsi="Calibri" w:cs="Times New Roman"/>
          <w:b/>
          <w:bCs/>
          <w:sz w:val="22"/>
          <w:szCs w:val="22"/>
        </w:rPr>
        <w:t xml:space="preserve">HYMN </w:t>
      </w:r>
      <w:r w:rsidRPr="00D81355">
        <w:rPr>
          <w:rFonts w:ascii="Calibri" w:eastAsia="Times New Roman" w:hAnsi="Calibri" w:cs="Times New Roman"/>
          <w:i/>
          <w:iCs/>
          <w:sz w:val="22"/>
          <w:szCs w:val="22"/>
        </w:rPr>
        <w:t>(after the Creed)</w:t>
      </w:r>
      <w:r w:rsidRPr="00D81355">
        <w:rPr>
          <w:rFonts w:ascii="Calibri" w:eastAsia="Times New Roman" w:hAnsi="Calibri" w:cs="Times New Roman"/>
          <w:b/>
          <w:bCs/>
          <w:i/>
          <w:iCs/>
          <w:sz w:val="22"/>
          <w:szCs w:val="22"/>
        </w:rPr>
        <w:tab/>
      </w:r>
      <w:r w:rsidRPr="00D81355">
        <w:rPr>
          <w:rFonts w:ascii="Calibri" w:eastAsia="Times New Roman" w:hAnsi="Calibri" w:cs="Times New Roman"/>
          <w:bCs/>
          <w:i/>
          <w:iCs/>
          <w:sz w:val="22"/>
          <w:szCs w:val="22"/>
        </w:rPr>
        <w:t>Through Adam’s Fall</w:t>
      </w:r>
      <w:r>
        <w:rPr>
          <w:rFonts w:ascii="Calibri" w:eastAsia="Times New Roman" w:hAnsi="Calibri" w:cs="Times New Roman"/>
          <w:bCs/>
          <w:i/>
          <w:iCs/>
          <w:sz w:val="22"/>
          <w:szCs w:val="22"/>
        </w:rPr>
        <w:t xml:space="preserve"> (service folder)</w:t>
      </w:r>
    </w:p>
    <w:p w14:paraId="2660DEBA" w14:textId="77777777" w:rsidR="00D81355" w:rsidRPr="00D81355" w:rsidRDefault="00D81355" w:rsidP="00D81355">
      <w:pPr>
        <w:tabs>
          <w:tab w:val="left" w:pos="540"/>
          <w:tab w:val="right" w:pos="6750"/>
        </w:tabs>
        <w:ind w:left="90"/>
        <w:rPr>
          <w:rFonts w:ascii="Calibri" w:eastAsia="Times New Roman" w:hAnsi="Calibri" w:cs="Times New Roman"/>
          <w:bCs/>
          <w:i/>
          <w:sz w:val="22"/>
          <w:szCs w:val="22"/>
        </w:rPr>
      </w:pPr>
      <w:r w:rsidRPr="00D81355">
        <w:rPr>
          <w:rFonts w:ascii="Calibri" w:eastAsia="Times New Roman" w:hAnsi="Calibri" w:cs="Times New Roman"/>
          <w:b/>
          <w:bCs/>
          <w:sz w:val="22"/>
          <w:szCs w:val="22"/>
        </w:rPr>
        <w:t xml:space="preserve">HYMN </w:t>
      </w:r>
      <w:r w:rsidRPr="00D81355">
        <w:rPr>
          <w:rFonts w:ascii="Calibri" w:eastAsia="Times New Roman" w:hAnsi="Calibri" w:cs="Times New Roman"/>
          <w:i/>
          <w:iCs/>
          <w:sz w:val="22"/>
          <w:szCs w:val="22"/>
        </w:rPr>
        <w:t>(after General Prayer)</w:t>
      </w:r>
      <w:r w:rsidRPr="00D81355">
        <w:rPr>
          <w:rFonts w:ascii="Calibri" w:eastAsia="Times New Roman" w:hAnsi="Calibri" w:cs="Times New Roman"/>
          <w:bCs/>
          <w:i/>
          <w:sz w:val="22"/>
          <w:szCs w:val="22"/>
        </w:rPr>
        <w:tab/>
        <w:t>TLH #262 – A Mighty Fortress Is Our God</w:t>
      </w:r>
    </w:p>
    <w:p w14:paraId="6D4D3CA4" w14:textId="77777777" w:rsidR="00D81355" w:rsidRPr="00D81355" w:rsidRDefault="00D81355" w:rsidP="00D81355">
      <w:pPr>
        <w:tabs>
          <w:tab w:val="left" w:pos="540"/>
          <w:tab w:val="right" w:pos="6750"/>
        </w:tabs>
        <w:ind w:left="90"/>
        <w:rPr>
          <w:rFonts w:ascii="Calibri" w:eastAsia="Times New Roman" w:hAnsi="Calibri" w:cs="Times New Roman"/>
          <w:bCs/>
          <w:i/>
          <w:sz w:val="22"/>
          <w:szCs w:val="22"/>
        </w:rPr>
      </w:pPr>
      <w:r w:rsidRPr="00D81355">
        <w:rPr>
          <w:rFonts w:ascii="Calibri" w:eastAsia="Times New Roman" w:hAnsi="Calibri" w:cs="Times New Roman"/>
          <w:b/>
          <w:bCs/>
          <w:sz w:val="22"/>
          <w:szCs w:val="22"/>
        </w:rPr>
        <w:t>DISTRIBUTION HYMNS</w:t>
      </w:r>
      <w:r w:rsidRPr="00D81355">
        <w:rPr>
          <w:rFonts w:ascii="Calibri" w:eastAsia="Times New Roman" w:hAnsi="Calibri" w:cs="Times New Roman"/>
          <w:b/>
          <w:bCs/>
          <w:sz w:val="22"/>
          <w:szCs w:val="22"/>
        </w:rPr>
        <w:tab/>
      </w:r>
      <w:r w:rsidRPr="00D81355">
        <w:rPr>
          <w:rFonts w:ascii="Calibri" w:eastAsia="Times New Roman" w:hAnsi="Calibri" w:cs="Times New Roman"/>
          <w:bCs/>
          <w:i/>
          <w:sz w:val="22"/>
          <w:szCs w:val="22"/>
        </w:rPr>
        <w:t>TLH #</w:t>
      </w:r>
      <w:r w:rsidR="00B05E37">
        <w:rPr>
          <w:rFonts w:ascii="Calibri" w:eastAsia="Times New Roman" w:hAnsi="Calibri" w:cs="Times New Roman"/>
          <w:bCs/>
          <w:i/>
          <w:sz w:val="22"/>
          <w:szCs w:val="22"/>
        </w:rPr>
        <w:t>311</w:t>
      </w:r>
      <w:r w:rsidRPr="00D81355">
        <w:rPr>
          <w:rFonts w:ascii="Calibri" w:eastAsia="Times New Roman" w:hAnsi="Calibri" w:cs="Times New Roman"/>
          <w:bCs/>
          <w:i/>
          <w:sz w:val="22"/>
          <w:szCs w:val="22"/>
        </w:rPr>
        <w:t xml:space="preserve"> - </w:t>
      </w:r>
      <w:r w:rsidR="00B05E37" w:rsidRPr="00B05E37">
        <w:rPr>
          <w:rFonts w:ascii="Calibri" w:eastAsia="Times New Roman" w:hAnsi="Calibri" w:cs="Times New Roman"/>
          <w:bCs/>
          <w:i/>
          <w:sz w:val="22"/>
          <w:szCs w:val="22"/>
        </w:rPr>
        <w:t>Jesus Christ, Our Blessed Savior</w:t>
      </w:r>
      <w:r w:rsidRPr="00D81355">
        <w:rPr>
          <w:rFonts w:ascii="Calibri" w:eastAsia="Times New Roman" w:hAnsi="Calibri" w:cs="Times New Roman"/>
          <w:b/>
          <w:bCs/>
          <w:sz w:val="22"/>
          <w:szCs w:val="22"/>
        </w:rPr>
        <w:tab/>
      </w:r>
      <w:r w:rsidRPr="00D81355">
        <w:rPr>
          <w:rFonts w:ascii="Calibri" w:eastAsia="Times New Roman" w:hAnsi="Calibri" w:cs="Times New Roman"/>
          <w:b/>
          <w:bCs/>
          <w:sz w:val="22"/>
          <w:szCs w:val="22"/>
        </w:rPr>
        <w:tab/>
      </w:r>
      <w:r w:rsidRPr="00D81355">
        <w:rPr>
          <w:rFonts w:ascii="Calibri" w:eastAsia="Times New Roman" w:hAnsi="Calibri" w:cs="Times New Roman"/>
          <w:bCs/>
          <w:i/>
          <w:sz w:val="22"/>
          <w:szCs w:val="22"/>
        </w:rPr>
        <w:t>TLH #</w:t>
      </w:r>
      <w:r w:rsidR="00B05E37">
        <w:rPr>
          <w:rFonts w:ascii="Calibri" w:eastAsia="Times New Roman" w:hAnsi="Calibri" w:cs="Times New Roman"/>
          <w:bCs/>
          <w:i/>
          <w:sz w:val="22"/>
          <w:szCs w:val="22"/>
        </w:rPr>
        <w:t>309</w:t>
      </w:r>
      <w:r w:rsidRPr="00D81355">
        <w:rPr>
          <w:rFonts w:ascii="Calibri" w:eastAsia="Times New Roman" w:hAnsi="Calibri" w:cs="Times New Roman"/>
          <w:bCs/>
          <w:i/>
          <w:sz w:val="22"/>
          <w:szCs w:val="22"/>
        </w:rPr>
        <w:t xml:space="preserve"> - </w:t>
      </w:r>
      <w:r w:rsidR="00B05E37" w:rsidRPr="00B05E37">
        <w:rPr>
          <w:rFonts w:ascii="Calibri" w:eastAsia="Times New Roman" w:hAnsi="Calibri" w:cs="Times New Roman"/>
          <w:bCs/>
          <w:i/>
          <w:sz w:val="22"/>
          <w:szCs w:val="22"/>
        </w:rPr>
        <w:t>O Jesus</w:t>
      </w:r>
      <w:r w:rsidR="00B05E37">
        <w:rPr>
          <w:rFonts w:ascii="Calibri" w:eastAsia="Times New Roman" w:hAnsi="Calibri" w:cs="Times New Roman"/>
          <w:bCs/>
          <w:i/>
          <w:sz w:val="22"/>
          <w:szCs w:val="22"/>
        </w:rPr>
        <w:t>,</w:t>
      </w:r>
      <w:r w:rsidR="00B05E37" w:rsidRPr="00B05E37">
        <w:rPr>
          <w:rFonts w:ascii="Calibri" w:eastAsia="Times New Roman" w:hAnsi="Calibri" w:cs="Times New Roman"/>
          <w:bCs/>
          <w:i/>
          <w:sz w:val="22"/>
          <w:szCs w:val="22"/>
        </w:rPr>
        <w:t xml:space="preserve"> Blessed Lord</w:t>
      </w:r>
      <w:r w:rsidR="00B05E37">
        <w:rPr>
          <w:rFonts w:ascii="Calibri" w:eastAsia="Times New Roman" w:hAnsi="Calibri" w:cs="Times New Roman"/>
          <w:bCs/>
          <w:i/>
          <w:sz w:val="22"/>
          <w:szCs w:val="22"/>
        </w:rPr>
        <w:t>,</w:t>
      </w:r>
      <w:r w:rsidR="00B05E37" w:rsidRPr="00B05E37">
        <w:rPr>
          <w:rFonts w:ascii="Calibri" w:eastAsia="Times New Roman" w:hAnsi="Calibri" w:cs="Times New Roman"/>
          <w:bCs/>
          <w:i/>
          <w:sz w:val="22"/>
          <w:szCs w:val="22"/>
        </w:rPr>
        <w:t xml:space="preserve"> to Thee</w:t>
      </w:r>
    </w:p>
    <w:p w14:paraId="471C5853" w14:textId="77777777" w:rsidR="00D81355" w:rsidRPr="00D13ECD" w:rsidRDefault="00D93F91" w:rsidP="00D81355">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1DFF565D">
          <v:rect id="_x0000_i1026" style="width:0;height:1.5pt" o:hralign="center" o:hrstd="t" o:hr="t" fillcolor="#aca899" stroked="f"/>
        </w:pict>
      </w:r>
    </w:p>
    <w:p w14:paraId="25754A3C" w14:textId="486C3F9F" w:rsidR="00D81355" w:rsidRPr="00D13ECD" w:rsidRDefault="009424F6" w:rsidP="009424F6">
      <w:pPr>
        <w:shd w:val="clear" w:color="auto" w:fill="FFFFFF" w:themeFill="background1"/>
        <w:jc w:val="center"/>
        <w:outlineLvl w:val="1"/>
        <w:rPr>
          <w:rFonts w:asciiTheme="minorHAnsi" w:eastAsia="Times New Roman" w:hAnsiTheme="minorHAnsi" w:cs="Times New Roman"/>
          <w:b/>
          <w:sz w:val="24"/>
          <w:szCs w:val="28"/>
        </w:rPr>
      </w:pPr>
      <w:r>
        <w:rPr>
          <w:rFonts w:asciiTheme="minorHAnsi" w:hAnsiTheme="minorHAnsi"/>
          <w:bCs/>
          <w:i/>
          <w:sz w:val="24"/>
          <w:szCs w:val="24"/>
        </w:rPr>
        <w:t>Genesis 3:1-</w:t>
      </w:r>
      <w:proofErr w:type="gramStart"/>
      <w:r>
        <w:rPr>
          <w:rFonts w:asciiTheme="minorHAnsi" w:hAnsiTheme="minorHAnsi"/>
          <w:bCs/>
          <w:i/>
          <w:sz w:val="24"/>
          <w:szCs w:val="24"/>
        </w:rPr>
        <w:t>24  +</w:t>
      </w:r>
      <w:proofErr w:type="gramEnd"/>
      <w:r>
        <w:rPr>
          <w:rFonts w:asciiTheme="minorHAnsi" w:hAnsiTheme="minorHAnsi"/>
          <w:bCs/>
          <w:i/>
          <w:sz w:val="24"/>
          <w:szCs w:val="24"/>
        </w:rPr>
        <w:t xml:space="preserve">  </w:t>
      </w:r>
      <w:r w:rsidR="00D81355" w:rsidRPr="0020540C">
        <w:rPr>
          <w:rFonts w:ascii="Calibri" w:hAnsi="Calibri"/>
          <w:bCs/>
          <w:i/>
          <w:sz w:val="22"/>
          <w:szCs w:val="22"/>
        </w:rPr>
        <w:t>2 Cor</w:t>
      </w:r>
      <w:r>
        <w:rPr>
          <w:rFonts w:ascii="Calibri" w:hAnsi="Calibri"/>
          <w:bCs/>
          <w:i/>
          <w:sz w:val="22"/>
          <w:szCs w:val="22"/>
        </w:rPr>
        <w:t>inthians</w:t>
      </w:r>
      <w:r w:rsidR="00D81355" w:rsidRPr="0020540C">
        <w:rPr>
          <w:rFonts w:ascii="Calibri" w:hAnsi="Calibri"/>
          <w:bCs/>
          <w:i/>
          <w:sz w:val="22"/>
          <w:szCs w:val="22"/>
        </w:rPr>
        <w:t xml:space="preserve"> 6:1-1</w:t>
      </w:r>
      <w:r>
        <w:rPr>
          <w:rFonts w:ascii="Calibri" w:hAnsi="Calibri"/>
          <w:bCs/>
          <w:i/>
          <w:sz w:val="22"/>
          <w:szCs w:val="22"/>
        </w:rPr>
        <w:t xml:space="preserve">0  +  </w:t>
      </w:r>
      <w:r w:rsidR="00D81355" w:rsidRPr="0020540C">
        <w:rPr>
          <w:rFonts w:ascii="Calibri" w:hAnsi="Calibri"/>
          <w:bCs/>
          <w:i/>
          <w:sz w:val="22"/>
          <w:szCs w:val="22"/>
        </w:rPr>
        <w:t>Mat</w:t>
      </w:r>
      <w:r>
        <w:rPr>
          <w:rFonts w:ascii="Calibri" w:hAnsi="Calibri"/>
          <w:bCs/>
          <w:i/>
          <w:sz w:val="22"/>
          <w:szCs w:val="22"/>
        </w:rPr>
        <w:t>thew</w:t>
      </w:r>
      <w:r w:rsidR="00D81355" w:rsidRPr="0020540C">
        <w:rPr>
          <w:rFonts w:ascii="Calibri" w:hAnsi="Calibri"/>
          <w:bCs/>
          <w:i/>
          <w:sz w:val="22"/>
          <w:szCs w:val="22"/>
        </w:rPr>
        <w:t xml:space="preserve"> 4:1-11</w:t>
      </w:r>
    </w:p>
    <w:p w14:paraId="1FADB0B9" w14:textId="77777777" w:rsidR="00D81355" w:rsidRPr="00D13ECD" w:rsidRDefault="00D93F91" w:rsidP="00D81355">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67A0DE09">
          <v:rect id="_x0000_i1027" style="width:0;height:1.5pt" o:hralign="center" o:hrstd="t" o:hr="t" fillcolor="#aca899" stroked="f"/>
        </w:pict>
      </w:r>
    </w:p>
    <w:p w14:paraId="65616346" w14:textId="77777777" w:rsidR="00B05E37" w:rsidRPr="00C52E7E" w:rsidRDefault="00B05E37" w:rsidP="00B05E37">
      <w:pPr>
        <w:tabs>
          <w:tab w:val="left" w:pos="360"/>
          <w:tab w:val="right" w:pos="6750"/>
        </w:tabs>
        <w:spacing w:before="120" w:after="80"/>
        <w:rPr>
          <w:rFonts w:asciiTheme="minorHAnsi" w:hAnsiTheme="minorHAnsi"/>
          <w:b/>
          <w:bCs/>
          <w:i/>
          <w:iCs/>
          <w:sz w:val="18"/>
          <w:szCs w:val="22"/>
        </w:rPr>
      </w:pPr>
      <w:r w:rsidRPr="00C52E7E">
        <w:rPr>
          <w:rFonts w:asciiTheme="minorHAnsi" w:hAnsiTheme="minorHAnsi"/>
          <w:i/>
          <w:iCs/>
          <w:sz w:val="18"/>
        </w:rPr>
        <w:t>The service begins on page 15 in The Lutheran Hymnal (TLH).</w:t>
      </w:r>
    </w:p>
    <w:p w14:paraId="642A6BDD" w14:textId="77777777" w:rsidR="00D81355" w:rsidRPr="004E2C62" w:rsidRDefault="00D81355" w:rsidP="00D81355">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D906DA">
        <w:rPr>
          <w:rFonts w:asciiTheme="minorHAnsi" w:hAnsiTheme="minorHAnsi"/>
          <w:i/>
          <w:iCs/>
          <w:sz w:val="18"/>
          <w:szCs w:val="18"/>
        </w:rPr>
        <w:t>Psalm 91:15-16</w:t>
      </w:r>
      <w:r w:rsidRPr="00EB5441">
        <w:rPr>
          <w:rFonts w:asciiTheme="minorHAnsi" w:hAnsiTheme="minorHAnsi"/>
          <w:i/>
          <w:iCs/>
          <w:sz w:val="18"/>
          <w:szCs w:val="18"/>
        </w:rPr>
        <w:t>;</w:t>
      </w:r>
      <w:r w:rsidRPr="00EB5441">
        <w:rPr>
          <w:rFonts w:asciiTheme="minorHAnsi" w:hAnsiTheme="minorHAnsi"/>
          <w:i/>
          <w:iCs/>
          <w:sz w:val="16"/>
          <w:szCs w:val="16"/>
        </w:rPr>
        <w:t xml:space="preserve"> </w:t>
      </w:r>
      <w:r>
        <w:rPr>
          <w:rFonts w:asciiTheme="minorHAnsi" w:hAnsiTheme="minorHAnsi"/>
          <w:i/>
          <w:iCs/>
          <w:sz w:val="18"/>
          <w:szCs w:val="18"/>
        </w:rPr>
        <w:t>Psalm 91:1</w:t>
      </w:r>
    </w:p>
    <w:p w14:paraId="4A78EBA7" w14:textId="77777777" w:rsidR="00D81355" w:rsidRDefault="00D81355" w:rsidP="00D81355">
      <w:pPr>
        <w:ind w:left="360" w:hanging="360"/>
        <w:jc w:val="both"/>
        <w:rPr>
          <w:szCs w:val="18"/>
        </w:rPr>
      </w:pPr>
      <w:r w:rsidRPr="000E1727">
        <w:rPr>
          <w:rFonts w:ascii="LSBSymbol" w:hAnsi="LSBSymbol"/>
          <w:bCs/>
          <w:szCs w:val="22"/>
        </w:rPr>
        <w:t>P</w:t>
      </w:r>
      <w:r w:rsidRPr="00EB5441">
        <w:rPr>
          <w:rFonts w:ascii="LSBSymbol" w:hAnsi="LSBSymbol"/>
          <w:bCs/>
          <w:szCs w:val="22"/>
        </w:rPr>
        <w:tab/>
      </w:r>
      <w:r w:rsidRPr="00EB5441">
        <w:rPr>
          <w:bCs/>
          <w:i/>
          <w:iCs/>
          <w:szCs w:val="22"/>
        </w:rPr>
        <w:t xml:space="preserve"> (Antiphon)</w:t>
      </w:r>
      <w:r w:rsidRPr="00EB5441">
        <w:rPr>
          <w:bCs/>
          <w:szCs w:val="22"/>
        </w:rPr>
        <w:t xml:space="preserve">  </w:t>
      </w:r>
      <w:r w:rsidRPr="000D2A9D">
        <w:rPr>
          <w:szCs w:val="18"/>
        </w:rPr>
        <w:t xml:space="preserve">HE SHALL call upon Me, and I </w:t>
      </w:r>
      <w:r>
        <w:rPr>
          <w:szCs w:val="18"/>
        </w:rPr>
        <w:t xml:space="preserve">| </w:t>
      </w:r>
      <w:r w:rsidRPr="000D2A9D">
        <w:rPr>
          <w:szCs w:val="18"/>
        </w:rPr>
        <w:t xml:space="preserve">will answer him; * </w:t>
      </w:r>
    </w:p>
    <w:p w14:paraId="1BF554DD" w14:textId="77777777" w:rsidR="00D81355" w:rsidRDefault="00D81355" w:rsidP="00D81355">
      <w:pPr>
        <w:ind w:left="360" w:firstLine="360"/>
        <w:jc w:val="both"/>
        <w:rPr>
          <w:szCs w:val="18"/>
        </w:rPr>
      </w:pPr>
      <w:r w:rsidRPr="000D2A9D">
        <w:rPr>
          <w:szCs w:val="18"/>
        </w:rPr>
        <w:t xml:space="preserve">I will deliver him </w:t>
      </w:r>
      <w:r>
        <w:rPr>
          <w:szCs w:val="18"/>
        </w:rPr>
        <w:t xml:space="preserve">| </w:t>
      </w:r>
      <w:r w:rsidRPr="000D2A9D">
        <w:rPr>
          <w:szCs w:val="18"/>
        </w:rPr>
        <w:t xml:space="preserve">and honor him. </w:t>
      </w:r>
      <w:r>
        <w:rPr>
          <w:szCs w:val="18"/>
        </w:rPr>
        <w:t>__</w:t>
      </w:r>
    </w:p>
    <w:p w14:paraId="2DC56B0B" w14:textId="77777777" w:rsidR="00D81355" w:rsidRDefault="00D81355" w:rsidP="00D81355">
      <w:pPr>
        <w:ind w:firstLine="360"/>
        <w:jc w:val="both"/>
        <w:rPr>
          <w:szCs w:val="18"/>
        </w:rPr>
      </w:pPr>
      <w:r w:rsidRPr="000D2A9D">
        <w:rPr>
          <w:szCs w:val="18"/>
        </w:rPr>
        <w:t xml:space="preserve">With long life I will </w:t>
      </w:r>
      <w:r>
        <w:rPr>
          <w:szCs w:val="18"/>
        </w:rPr>
        <w:t xml:space="preserve">| </w:t>
      </w:r>
      <w:r w:rsidRPr="000D2A9D">
        <w:rPr>
          <w:szCs w:val="18"/>
        </w:rPr>
        <w:t xml:space="preserve">satisfy him, * </w:t>
      </w:r>
    </w:p>
    <w:p w14:paraId="09A846C9" w14:textId="77777777" w:rsidR="00D81355" w:rsidRDefault="00D81355" w:rsidP="00D81355">
      <w:pPr>
        <w:ind w:firstLine="720"/>
        <w:jc w:val="both"/>
        <w:rPr>
          <w:szCs w:val="18"/>
        </w:rPr>
      </w:pPr>
      <w:r w:rsidRPr="000D2A9D">
        <w:rPr>
          <w:szCs w:val="18"/>
        </w:rPr>
        <w:t xml:space="preserve">And show him </w:t>
      </w:r>
      <w:r>
        <w:rPr>
          <w:szCs w:val="18"/>
        </w:rPr>
        <w:t xml:space="preserve">| </w:t>
      </w:r>
      <w:r w:rsidRPr="000D2A9D">
        <w:rPr>
          <w:szCs w:val="18"/>
        </w:rPr>
        <w:t xml:space="preserve">My salvation. </w:t>
      </w:r>
      <w:r>
        <w:rPr>
          <w:szCs w:val="18"/>
        </w:rPr>
        <w:t>__</w:t>
      </w:r>
    </w:p>
    <w:p w14:paraId="17B052EE" w14:textId="77777777" w:rsidR="00D81355" w:rsidRPr="000D2A9D" w:rsidRDefault="00D81355" w:rsidP="00D81355">
      <w:pPr>
        <w:ind w:left="360" w:hanging="360"/>
        <w:jc w:val="both"/>
        <w:rPr>
          <w:i/>
          <w:sz w:val="18"/>
        </w:rPr>
      </w:pPr>
      <w:r>
        <w:rPr>
          <w:i/>
          <w:noProof/>
          <w:sz w:val="18"/>
        </w:rPr>
        <w:drawing>
          <wp:inline distT="0" distB="0" distL="0" distR="0" wp14:anchorId="2172FE93" wp14:editId="539D182E">
            <wp:extent cx="3505200" cy="4175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417576"/>
                    </a:xfrm>
                    <a:prstGeom prst="rect">
                      <a:avLst/>
                    </a:prstGeom>
                  </pic:spPr>
                </pic:pic>
              </a:graphicData>
            </a:graphic>
          </wp:inline>
        </w:drawing>
      </w:r>
    </w:p>
    <w:p w14:paraId="626A39FE" w14:textId="77777777" w:rsidR="00D81355" w:rsidRDefault="00D81355" w:rsidP="00D81355">
      <w:pPr>
        <w:ind w:left="360" w:hanging="360"/>
        <w:jc w:val="both"/>
        <w:rPr>
          <w:b/>
          <w:szCs w:val="18"/>
        </w:rPr>
      </w:pPr>
      <w:r>
        <w:rPr>
          <w:rFonts w:ascii="LSBSymbol" w:hAnsi="LSBSymbol"/>
          <w:bCs/>
          <w:szCs w:val="22"/>
        </w:rPr>
        <w:t>C</w:t>
      </w:r>
      <w:r w:rsidRPr="00FA4B3B">
        <w:rPr>
          <w:rFonts w:ascii="Cambria" w:hAnsi="Cambria"/>
          <w:bCs/>
          <w:szCs w:val="22"/>
        </w:rPr>
        <w:tab/>
      </w:r>
      <w:r w:rsidRPr="000D2A9D">
        <w:rPr>
          <w:b/>
          <w:szCs w:val="18"/>
        </w:rPr>
        <w:t xml:space="preserve">He who dwells in the secret place </w:t>
      </w:r>
      <w:r>
        <w:rPr>
          <w:b/>
          <w:szCs w:val="18"/>
        </w:rPr>
        <w:t xml:space="preserve">| </w:t>
      </w:r>
      <w:r w:rsidRPr="000D2A9D">
        <w:rPr>
          <w:b/>
          <w:szCs w:val="18"/>
        </w:rPr>
        <w:t xml:space="preserve">of the Most High * </w:t>
      </w:r>
    </w:p>
    <w:p w14:paraId="203FB4B2" w14:textId="77777777" w:rsidR="00D81355" w:rsidRPr="00F45557" w:rsidRDefault="00D81355" w:rsidP="00D81355">
      <w:pPr>
        <w:spacing w:after="120"/>
        <w:ind w:left="360" w:firstLine="360"/>
        <w:jc w:val="both"/>
        <w:rPr>
          <w:b/>
          <w:szCs w:val="22"/>
        </w:rPr>
      </w:pPr>
      <w:r w:rsidRPr="000D2A9D">
        <w:rPr>
          <w:b/>
          <w:szCs w:val="18"/>
        </w:rPr>
        <w:t xml:space="preserve">Shall abide under the shadow of </w:t>
      </w:r>
      <w:r>
        <w:rPr>
          <w:b/>
          <w:szCs w:val="18"/>
        </w:rPr>
        <w:t xml:space="preserve">| </w:t>
      </w:r>
      <w:r w:rsidRPr="000D2A9D">
        <w:rPr>
          <w:b/>
          <w:szCs w:val="18"/>
        </w:rPr>
        <w:t>the Almighty.</w:t>
      </w:r>
      <w:r>
        <w:rPr>
          <w:b/>
          <w:szCs w:val="18"/>
        </w:rPr>
        <w:t xml:space="preserve"> __</w:t>
      </w:r>
    </w:p>
    <w:p w14:paraId="4703C7F6" w14:textId="77777777" w:rsidR="00D81355" w:rsidRPr="00D13ECD" w:rsidRDefault="00D81355" w:rsidP="00D81355">
      <w:pPr>
        <w:tabs>
          <w:tab w:val="right" w:pos="6750"/>
        </w:tabs>
        <w:spacing w:after="40"/>
        <w:ind w:left="360"/>
        <w:rPr>
          <w:b/>
        </w:rPr>
      </w:pPr>
      <w:r w:rsidRPr="00D13ECD">
        <w:rPr>
          <w:rFonts w:asciiTheme="minorHAnsi" w:hAnsiTheme="minorHAnsi"/>
          <w:b/>
        </w:rPr>
        <w:t>GLORIA PATRI</w:t>
      </w:r>
      <w:r w:rsidRPr="00D13ECD">
        <w:rPr>
          <w:rFonts w:asciiTheme="minorHAnsi" w:hAnsiTheme="minorHAnsi"/>
        </w:rPr>
        <w:t xml:space="preserve"> (p.16):</w:t>
      </w:r>
      <w:r w:rsidRPr="00D13ECD">
        <w:rPr>
          <w:rFonts w:ascii="Cambria" w:hAnsi="Cambria"/>
          <w:b/>
        </w:rPr>
        <w:t xml:space="preserve"> Glory be to the Father, and to the Son, </w:t>
      </w:r>
      <w:r w:rsidRPr="00D13ECD">
        <w:rPr>
          <w:rFonts w:ascii="Cambria" w:eastAsia="Calibri" w:hAnsi="Cambria" w:cs="Times New Roman"/>
          <w:b/>
          <w:bCs/>
        </w:rPr>
        <w:t xml:space="preserve">and to the Holy Ghost;  </w:t>
      </w:r>
      <w:r w:rsidRPr="00D13ECD">
        <w:rPr>
          <w:rFonts w:ascii="Cambria" w:hAnsi="Cambria"/>
          <w:b/>
        </w:rPr>
        <w:t>as it was in the beginning, is now, and ever shall be, world with</w:t>
      </w:r>
      <w:bookmarkStart w:id="0" w:name="_GoBack"/>
      <w:bookmarkEnd w:id="0"/>
      <w:r w:rsidRPr="00D13ECD">
        <w:rPr>
          <w:rFonts w:ascii="Cambria" w:hAnsi="Cambria"/>
          <w:b/>
        </w:rPr>
        <w:t>out end. Amen.</w:t>
      </w:r>
    </w:p>
    <w:p w14:paraId="771B0427" w14:textId="77777777" w:rsidR="00D81355" w:rsidRPr="00D13ECD" w:rsidRDefault="00D81355" w:rsidP="00D81355">
      <w:pPr>
        <w:tabs>
          <w:tab w:val="left" w:pos="360"/>
        </w:tabs>
        <w:spacing w:after="80"/>
        <w:rPr>
          <w:lang w:val="es-MX"/>
        </w:rPr>
      </w:pPr>
      <w:r w:rsidRPr="00D13ECD">
        <w:rPr>
          <w:rFonts w:ascii="LSBSymbol" w:hAnsi="LSBSymbol"/>
          <w:bCs/>
          <w:szCs w:val="22"/>
          <w:lang w:val="es-MX"/>
        </w:rPr>
        <w:t>P</w:t>
      </w:r>
      <w:r w:rsidRPr="00D13ECD">
        <w:rPr>
          <w:rFonts w:ascii="Cambria" w:hAnsi="Cambria"/>
          <w:bCs/>
          <w:szCs w:val="22"/>
          <w:lang w:val="es-MX"/>
        </w:rPr>
        <w:tab/>
      </w:r>
      <w:r w:rsidRPr="00D13ECD">
        <w:rPr>
          <w:rFonts w:ascii="Cambria" w:hAnsi="Cambria"/>
          <w:b/>
          <w:bCs/>
          <w:i/>
          <w:iCs/>
          <w:lang w:val="es-MX"/>
        </w:rPr>
        <w:t xml:space="preserve"> </w:t>
      </w:r>
      <w:r w:rsidRPr="00D13ECD">
        <w:rPr>
          <w:i/>
          <w:iCs/>
          <w:lang w:val="es-MX"/>
        </w:rPr>
        <w:t>(Antiphon)</w:t>
      </w:r>
      <w:r w:rsidRPr="00D13ECD">
        <w:rPr>
          <w:lang w:val="es-MX"/>
        </w:rPr>
        <w:t xml:space="preserve">  </w:t>
      </w:r>
    </w:p>
    <w:p w14:paraId="627B3990" w14:textId="0F5FA932" w:rsidR="00D81355" w:rsidRPr="00C52E7E" w:rsidRDefault="00D81355" w:rsidP="00D81355">
      <w:pPr>
        <w:tabs>
          <w:tab w:val="left" w:pos="360"/>
          <w:tab w:val="right" w:pos="6750"/>
        </w:tabs>
        <w:spacing w:after="80"/>
        <w:rPr>
          <w:rFonts w:asciiTheme="minorHAnsi" w:hAnsiTheme="minorHAnsi"/>
          <w:b/>
          <w:bCs/>
          <w:i/>
          <w:iCs/>
          <w:sz w:val="18"/>
          <w:szCs w:val="22"/>
        </w:rPr>
      </w:pPr>
      <w:r w:rsidRPr="00C52E7E">
        <w:rPr>
          <w:rFonts w:asciiTheme="minorHAnsi" w:hAnsiTheme="minorHAnsi"/>
          <w:i/>
          <w:iCs/>
          <w:sz w:val="18"/>
        </w:rPr>
        <w:t>The service continues with The Kyrie, p. 17, followed immediately by the Collect</w:t>
      </w:r>
      <w:r w:rsidR="00C52E7E" w:rsidRPr="00C52E7E">
        <w:rPr>
          <w:rFonts w:asciiTheme="minorHAnsi" w:hAnsiTheme="minorHAnsi"/>
          <w:i/>
          <w:iCs/>
          <w:sz w:val="18"/>
        </w:rPr>
        <w:t xml:space="preserve"> (the Gloria in Excelsis is omitted during the Lenten season).</w:t>
      </w:r>
    </w:p>
    <w:p w14:paraId="2C5C2AA5" w14:textId="76247A3A" w:rsidR="00D81355" w:rsidRPr="006160D7" w:rsidRDefault="00D81355" w:rsidP="00D81355">
      <w:pPr>
        <w:tabs>
          <w:tab w:val="right" w:pos="6750"/>
        </w:tabs>
        <w:rPr>
          <w:rFonts w:ascii="Calibri" w:hAnsi="Calibri"/>
          <w:b/>
          <w:bCs/>
          <w:sz w:val="22"/>
          <w:szCs w:val="22"/>
        </w:rPr>
      </w:pPr>
      <w:r w:rsidRPr="00D13ECD">
        <w:rPr>
          <w:rFonts w:ascii="Calibri" w:hAnsi="Calibri"/>
          <w:b/>
          <w:bCs/>
          <w:sz w:val="26"/>
          <w:szCs w:val="26"/>
        </w:rPr>
        <w:t>THE GRADUAL</w:t>
      </w:r>
      <w:r>
        <w:rPr>
          <w:rFonts w:ascii="Calibri" w:hAnsi="Calibri"/>
          <w:b/>
          <w:bCs/>
          <w:sz w:val="26"/>
          <w:szCs w:val="26"/>
        </w:rPr>
        <w:t xml:space="preserve"> </w:t>
      </w:r>
      <w:r w:rsidR="009424F6" w:rsidRPr="00D13ECD">
        <w:rPr>
          <w:rFonts w:ascii="Calibri" w:hAnsi="Calibri"/>
          <w:bCs/>
          <w:i/>
          <w:sz w:val="18"/>
          <w:szCs w:val="28"/>
        </w:rPr>
        <w:t xml:space="preserve">(after </w:t>
      </w:r>
      <w:r w:rsidR="009424F6">
        <w:rPr>
          <w:rFonts w:ascii="Calibri" w:hAnsi="Calibri"/>
          <w:bCs/>
          <w:i/>
          <w:sz w:val="18"/>
          <w:szCs w:val="28"/>
        </w:rPr>
        <w:t>First Lesson</w:t>
      </w:r>
      <w:r w:rsidR="009424F6" w:rsidRPr="00D13ECD">
        <w:rPr>
          <w:rFonts w:ascii="Calibri" w:hAnsi="Calibri"/>
          <w:bCs/>
          <w:i/>
          <w:sz w:val="18"/>
          <w:szCs w:val="28"/>
        </w:rPr>
        <w:t>)</w:t>
      </w:r>
      <w:r w:rsidR="009424F6">
        <w:rPr>
          <w:rFonts w:ascii="Calibri" w:hAnsi="Calibri"/>
          <w:b/>
          <w:bCs/>
          <w:sz w:val="26"/>
          <w:szCs w:val="26"/>
        </w:rPr>
        <w:t xml:space="preserve"> &amp;</w:t>
      </w:r>
      <w:r>
        <w:rPr>
          <w:rFonts w:ascii="Calibri" w:hAnsi="Calibri"/>
          <w:b/>
          <w:bCs/>
          <w:sz w:val="26"/>
          <w:szCs w:val="26"/>
        </w:rPr>
        <w:t xml:space="preserve"> TRACT </w:t>
      </w:r>
      <w:r w:rsidRPr="00D13ECD">
        <w:rPr>
          <w:rFonts w:ascii="Calibri" w:hAnsi="Calibri"/>
          <w:bCs/>
          <w:i/>
          <w:sz w:val="18"/>
          <w:szCs w:val="28"/>
        </w:rPr>
        <w:t>(after Epistle)</w:t>
      </w:r>
      <w:r w:rsidRPr="00D13ECD">
        <w:rPr>
          <w:rFonts w:ascii="Calibri" w:hAnsi="Calibri"/>
          <w:b/>
          <w:bCs/>
          <w:sz w:val="22"/>
          <w:szCs w:val="22"/>
        </w:rPr>
        <w:tab/>
      </w:r>
      <w:r w:rsidRPr="00D906DA">
        <w:rPr>
          <w:rFonts w:ascii="Calibri" w:hAnsi="Calibri"/>
          <w:i/>
          <w:iCs/>
          <w:sz w:val="18"/>
          <w:szCs w:val="18"/>
        </w:rPr>
        <w:t>Ps</w:t>
      </w:r>
      <w:r w:rsidR="009424F6">
        <w:rPr>
          <w:rFonts w:ascii="Calibri" w:hAnsi="Calibri"/>
          <w:i/>
          <w:iCs/>
          <w:sz w:val="18"/>
          <w:szCs w:val="18"/>
        </w:rPr>
        <w:t>.</w:t>
      </w:r>
      <w:r w:rsidRPr="00D906DA">
        <w:rPr>
          <w:rFonts w:ascii="Calibri" w:hAnsi="Calibri"/>
          <w:i/>
          <w:iCs/>
          <w:sz w:val="18"/>
          <w:szCs w:val="18"/>
        </w:rPr>
        <w:t xml:space="preserve"> 91:11-12</w:t>
      </w:r>
      <w:r>
        <w:rPr>
          <w:rFonts w:ascii="Calibri" w:hAnsi="Calibri"/>
          <w:i/>
          <w:iCs/>
          <w:sz w:val="18"/>
          <w:szCs w:val="18"/>
        </w:rPr>
        <w:t xml:space="preserve">; </w:t>
      </w:r>
      <w:r w:rsidRPr="00D906DA">
        <w:rPr>
          <w:rFonts w:ascii="Calibri" w:hAnsi="Calibri"/>
          <w:bCs/>
          <w:i/>
          <w:sz w:val="18"/>
          <w:szCs w:val="22"/>
        </w:rPr>
        <w:t>1-2, 4a</w:t>
      </w:r>
    </w:p>
    <w:p w14:paraId="66DCD3E8" w14:textId="77777777" w:rsidR="00D81355" w:rsidRPr="000D2A9D" w:rsidRDefault="00D81355" w:rsidP="00D81355">
      <w:pPr>
        <w:ind w:left="360" w:hanging="360"/>
        <w:jc w:val="both"/>
        <w:rPr>
          <w:szCs w:val="18"/>
        </w:rPr>
      </w:pPr>
      <w:r>
        <w:rPr>
          <w:rFonts w:ascii="LSBSymbol" w:hAnsi="LSBSymbol"/>
          <w:bCs/>
          <w:szCs w:val="22"/>
        </w:rPr>
        <w:t>P</w:t>
      </w:r>
      <w:r w:rsidRPr="000E1727">
        <w:rPr>
          <w:rFonts w:ascii="Cambria" w:hAnsi="Cambria"/>
          <w:bCs/>
          <w:szCs w:val="22"/>
        </w:rPr>
        <w:tab/>
      </w:r>
      <w:r w:rsidRPr="000D2A9D">
        <w:rPr>
          <w:szCs w:val="18"/>
        </w:rPr>
        <w:t xml:space="preserve">For He shall give His angels </w:t>
      </w:r>
      <w:r>
        <w:rPr>
          <w:szCs w:val="18"/>
        </w:rPr>
        <w:t xml:space="preserve">| </w:t>
      </w:r>
      <w:r w:rsidRPr="000D2A9D">
        <w:rPr>
          <w:szCs w:val="18"/>
        </w:rPr>
        <w:t xml:space="preserve">charge over you, * </w:t>
      </w:r>
    </w:p>
    <w:p w14:paraId="40BA4E90" w14:textId="77777777" w:rsidR="00D81355" w:rsidRPr="000D2A9D" w:rsidRDefault="00D81355" w:rsidP="00D81355">
      <w:pPr>
        <w:ind w:left="360" w:hanging="360"/>
        <w:jc w:val="both"/>
        <w:rPr>
          <w:szCs w:val="18"/>
        </w:rPr>
      </w:pPr>
      <w:r w:rsidRPr="000D2A9D">
        <w:rPr>
          <w:szCs w:val="18"/>
        </w:rPr>
        <w:tab/>
      </w:r>
      <w:r>
        <w:rPr>
          <w:szCs w:val="18"/>
        </w:rPr>
        <w:tab/>
        <w:t>To keep you | in all your ways. __</w:t>
      </w:r>
    </w:p>
    <w:p w14:paraId="4664B7A3" w14:textId="77777777" w:rsidR="00D81355" w:rsidRDefault="00D81355" w:rsidP="00D81355">
      <w:pPr>
        <w:ind w:left="360" w:hanging="360"/>
        <w:jc w:val="both"/>
        <w:rPr>
          <w:b/>
          <w:szCs w:val="18"/>
        </w:rPr>
      </w:pPr>
      <w:r w:rsidRPr="000D2A9D">
        <w:rPr>
          <w:rFonts w:ascii="LSBSymbol" w:hAnsi="LSBSymbol"/>
          <w:bCs/>
          <w:sz w:val="22"/>
          <w:szCs w:val="22"/>
        </w:rPr>
        <w:t>C</w:t>
      </w:r>
      <w:r w:rsidRPr="000D2A9D">
        <w:rPr>
          <w:rFonts w:ascii="Cambria" w:hAnsi="Cambria"/>
          <w:bCs/>
          <w:sz w:val="22"/>
          <w:szCs w:val="22"/>
        </w:rPr>
        <w:tab/>
      </w:r>
      <w:r w:rsidRPr="000D2A9D">
        <w:rPr>
          <w:b/>
          <w:szCs w:val="18"/>
        </w:rPr>
        <w:t xml:space="preserve">In their hands they </w:t>
      </w:r>
      <w:r>
        <w:rPr>
          <w:b/>
          <w:szCs w:val="18"/>
        </w:rPr>
        <w:t xml:space="preserve">| </w:t>
      </w:r>
      <w:r w:rsidRPr="000D2A9D">
        <w:rPr>
          <w:b/>
          <w:szCs w:val="18"/>
        </w:rPr>
        <w:t xml:space="preserve">shall bear you up, * </w:t>
      </w:r>
    </w:p>
    <w:p w14:paraId="20E5D370" w14:textId="77777777" w:rsidR="00D81355" w:rsidRPr="00DE218C" w:rsidRDefault="00D81355" w:rsidP="009424F6">
      <w:pPr>
        <w:spacing w:after="120"/>
        <w:ind w:left="360" w:firstLine="360"/>
        <w:jc w:val="both"/>
        <w:rPr>
          <w:b/>
          <w:bCs/>
        </w:rPr>
      </w:pPr>
      <w:r w:rsidRPr="000D2A9D">
        <w:rPr>
          <w:b/>
          <w:szCs w:val="18"/>
        </w:rPr>
        <w:t xml:space="preserve">Lest you dash your foot </w:t>
      </w:r>
      <w:r>
        <w:rPr>
          <w:b/>
          <w:szCs w:val="18"/>
        </w:rPr>
        <w:t xml:space="preserve">| </w:t>
      </w:r>
      <w:r w:rsidRPr="000D2A9D">
        <w:rPr>
          <w:b/>
          <w:szCs w:val="18"/>
        </w:rPr>
        <w:t>against a stone</w:t>
      </w:r>
      <w:r w:rsidRPr="000D2A9D">
        <w:rPr>
          <w:b/>
          <w:i/>
          <w:szCs w:val="18"/>
        </w:rPr>
        <w:t>.</w:t>
      </w:r>
      <w:r>
        <w:rPr>
          <w:b/>
          <w:i/>
          <w:szCs w:val="18"/>
        </w:rPr>
        <w:t>__</w:t>
      </w:r>
    </w:p>
    <w:p w14:paraId="2BED46C1" w14:textId="77777777" w:rsidR="00D81355" w:rsidRPr="000D2A9D" w:rsidRDefault="00D81355" w:rsidP="00D81355">
      <w:pPr>
        <w:ind w:left="360" w:hanging="360"/>
        <w:jc w:val="both"/>
        <w:rPr>
          <w:szCs w:val="18"/>
        </w:rPr>
      </w:pPr>
      <w:r w:rsidRPr="00557F0E">
        <w:rPr>
          <w:rFonts w:ascii="LSBSymbol" w:hAnsi="LSBSymbol"/>
          <w:bCs/>
          <w:szCs w:val="22"/>
        </w:rPr>
        <w:t>P</w:t>
      </w:r>
      <w:r w:rsidRPr="00557F0E">
        <w:t xml:space="preserve"> </w:t>
      </w:r>
      <w:r w:rsidRPr="00557F0E">
        <w:tab/>
      </w:r>
      <w:r w:rsidRPr="000D2A9D">
        <w:rPr>
          <w:szCs w:val="18"/>
        </w:rPr>
        <w:t xml:space="preserve">He who dwells in the secret place </w:t>
      </w:r>
      <w:r>
        <w:rPr>
          <w:szCs w:val="18"/>
        </w:rPr>
        <w:t xml:space="preserve">| </w:t>
      </w:r>
      <w:r w:rsidRPr="000D2A9D">
        <w:rPr>
          <w:szCs w:val="18"/>
        </w:rPr>
        <w:t xml:space="preserve">of the Most High * </w:t>
      </w:r>
    </w:p>
    <w:p w14:paraId="48C03680" w14:textId="77777777" w:rsidR="00D81355" w:rsidRPr="000D2A9D" w:rsidRDefault="00D81355" w:rsidP="00D81355">
      <w:pPr>
        <w:ind w:left="360" w:hanging="360"/>
        <w:jc w:val="both"/>
        <w:rPr>
          <w:szCs w:val="18"/>
        </w:rPr>
      </w:pPr>
      <w:r w:rsidRPr="000D2A9D">
        <w:rPr>
          <w:szCs w:val="18"/>
        </w:rPr>
        <w:tab/>
      </w:r>
      <w:r w:rsidRPr="000D2A9D">
        <w:rPr>
          <w:szCs w:val="18"/>
        </w:rPr>
        <w:tab/>
        <w:t xml:space="preserve">Shall abide under the shadow of </w:t>
      </w:r>
      <w:r>
        <w:rPr>
          <w:szCs w:val="18"/>
        </w:rPr>
        <w:t xml:space="preserve">| </w:t>
      </w:r>
      <w:r w:rsidRPr="000D2A9D">
        <w:rPr>
          <w:szCs w:val="18"/>
        </w:rPr>
        <w:t>the Almight</w:t>
      </w:r>
      <w:r w:rsidRPr="004B7DB4">
        <w:rPr>
          <w:szCs w:val="18"/>
        </w:rPr>
        <w:t>y._</w:t>
      </w:r>
      <w:r>
        <w:rPr>
          <w:b/>
          <w:szCs w:val="18"/>
        </w:rPr>
        <w:t>_</w:t>
      </w:r>
    </w:p>
    <w:p w14:paraId="10F7A4EB" w14:textId="77777777" w:rsidR="00D81355" w:rsidRPr="000D2A9D" w:rsidRDefault="00D81355" w:rsidP="00D81355">
      <w:pPr>
        <w:ind w:left="360" w:hanging="360"/>
        <w:jc w:val="both"/>
        <w:rPr>
          <w:b/>
          <w:szCs w:val="18"/>
        </w:rPr>
      </w:pPr>
      <w:r w:rsidRPr="000D2A9D">
        <w:rPr>
          <w:rFonts w:ascii="LSBSymbol" w:hAnsi="LSBSymbol"/>
          <w:bCs/>
          <w:sz w:val="22"/>
          <w:szCs w:val="22"/>
        </w:rPr>
        <w:t>C</w:t>
      </w:r>
      <w:r w:rsidRPr="000D2A9D">
        <w:rPr>
          <w:rFonts w:ascii="Cambria" w:hAnsi="Cambria"/>
          <w:bCs/>
          <w:sz w:val="22"/>
          <w:szCs w:val="22"/>
        </w:rPr>
        <w:tab/>
      </w:r>
      <w:r w:rsidRPr="000D2A9D">
        <w:rPr>
          <w:b/>
          <w:szCs w:val="18"/>
        </w:rPr>
        <w:t xml:space="preserve">I will say of the Lord, “He is my refuge and my </w:t>
      </w:r>
      <w:r>
        <w:rPr>
          <w:b/>
          <w:szCs w:val="18"/>
        </w:rPr>
        <w:t xml:space="preserve">| </w:t>
      </w:r>
      <w:r w:rsidRPr="000D2A9D">
        <w:rPr>
          <w:b/>
          <w:szCs w:val="18"/>
        </w:rPr>
        <w:t>fortress; My God, *</w:t>
      </w:r>
    </w:p>
    <w:p w14:paraId="077E8BBD" w14:textId="77777777" w:rsidR="00D81355" w:rsidRPr="000D2A9D" w:rsidRDefault="00D81355" w:rsidP="00D81355">
      <w:pPr>
        <w:ind w:left="360" w:firstLine="360"/>
        <w:jc w:val="both"/>
        <w:rPr>
          <w:b/>
          <w:szCs w:val="18"/>
        </w:rPr>
      </w:pPr>
      <w:r w:rsidRPr="000D2A9D">
        <w:rPr>
          <w:b/>
          <w:szCs w:val="18"/>
        </w:rPr>
        <w:t xml:space="preserve">In </w:t>
      </w:r>
      <w:r>
        <w:rPr>
          <w:b/>
          <w:szCs w:val="18"/>
        </w:rPr>
        <w:t xml:space="preserve">| </w:t>
      </w:r>
      <w:r w:rsidRPr="000D2A9D">
        <w:rPr>
          <w:b/>
          <w:szCs w:val="18"/>
        </w:rPr>
        <w:t>Him I will trust.”</w:t>
      </w:r>
      <w:r>
        <w:rPr>
          <w:b/>
          <w:szCs w:val="18"/>
        </w:rPr>
        <w:t xml:space="preserve"> __</w:t>
      </w:r>
    </w:p>
    <w:p w14:paraId="1CC38643" w14:textId="77777777" w:rsidR="00D81355" w:rsidRDefault="00D81355" w:rsidP="00D81355">
      <w:pPr>
        <w:ind w:left="360"/>
        <w:rPr>
          <w:b/>
          <w:szCs w:val="18"/>
        </w:rPr>
      </w:pPr>
      <w:r w:rsidRPr="000D2A9D">
        <w:rPr>
          <w:b/>
          <w:szCs w:val="18"/>
        </w:rPr>
        <w:t xml:space="preserve">He shall cover you </w:t>
      </w:r>
      <w:r>
        <w:rPr>
          <w:b/>
          <w:szCs w:val="18"/>
        </w:rPr>
        <w:t xml:space="preserve">| </w:t>
      </w:r>
      <w:r w:rsidRPr="000D2A9D">
        <w:rPr>
          <w:b/>
          <w:szCs w:val="18"/>
        </w:rPr>
        <w:t>with His feathers, *</w:t>
      </w:r>
      <w:r>
        <w:rPr>
          <w:b/>
          <w:szCs w:val="18"/>
        </w:rPr>
        <w:t xml:space="preserve"> </w:t>
      </w:r>
    </w:p>
    <w:p w14:paraId="14027F73" w14:textId="77777777" w:rsidR="00967467" w:rsidRDefault="00D81355" w:rsidP="00D81355">
      <w:pPr>
        <w:ind w:left="720"/>
        <w:rPr>
          <w:b/>
          <w:szCs w:val="18"/>
        </w:rPr>
      </w:pPr>
      <w:r w:rsidRPr="000D2A9D">
        <w:rPr>
          <w:b/>
          <w:szCs w:val="18"/>
        </w:rPr>
        <w:t xml:space="preserve">And under His wings you </w:t>
      </w:r>
      <w:r>
        <w:rPr>
          <w:b/>
          <w:szCs w:val="18"/>
        </w:rPr>
        <w:t xml:space="preserve">| </w:t>
      </w:r>
      <w:r w:rsidRPr="000D2A9D">
        <w:rPr>
          <w:b/>
          <w:szCs w:val="18"/>
        </w:rPr>
        <w:t>shall take refuge.</w:t>
      </w:r>
      <w:r>
        <w:rPr>
          <w:b/>
          <w:szCs w:val="18"/>
        </w:rPr>
        <w:t>__</w:t>
      </w:r>
    </w:p>
    <w:p w14:paraId="3EE020B7" w14:textId="34D8C584" w:rsidR="00B05E37" w:rsidRPr="00C52E7E" w:rsidRDefault="00B05E37" w:rsidP="00B05E37">
      <w:pPr>
        <w:tabs>
          <w:tab w:val="left" w:pos="360"/>
          <w:tab w:val="right" w:pos="6750"/>
        </w:tabs>
        <w:spacing w:before="120" w:after="80"/>
        <w:rPr>
          <w:rFonts w:asciiTheme="minorHAnsi" w:hAnsiTheme="minorHAnsi"/>
          <w:i/>
          <w:iCs/>
          <w:sz w:val="18"/>
        </w:rPr>
      </w:pPr>
      <w:r w:rsidRPr="00C52E7E">
        <w:rPr>
          <w:rFonts w:asciiTheme="minorHAnsi" w:hAnsiTheme="minorHAnsi"/>
          <w:i/>
          <w:iCs/>
          <w:sz w:val="18"/>
        </w:rPr>
        <w:t>The service continues with the Gospel, TLH p. 21.</w:t>
      </w:r>
    </w:p>
    <w:p w14:paraId="7B1E18B7" w14:textId="0D41B827" w:rsidR="00C52E7E" w:rsidRPr="00B05E37" w:rsidRDefault="00C52E7E" w:rsidP="00B05E37">
      <w:pPr>
        <w:tabs>
          <w:tab w:val="left" w:pos="360"/>
          <w:tab w:val="right" w:pos="6750"/>
        </w:tabs>
        <w:spacing w:before="120" w:after="80"/>
        <w:rPr>
          <w:rFonts w:asciiTheme="minorHAnsi" w:hAnsiTheme="minorHAnsi"/>
          <w:b/>
          <w:bCs/>
          <w:i/>
          <w:iCs/>
          <w:szCs w:val="22"/>
        </w:rPr>
      </w:pPr>
      <w:r>
        <w:rPr>
          <w:rFonts w:asciiTheme="minorHAnsi" w:hAnsiTheme="minorHAnsi"/>
          <w:b/>
          <w:bCs/>
          <w:i/>
          <w:iCs/>
          <w:szCs w:val="22"/>
        </w:rPr>
        <w:t xml:space="preserve">Note: Following the Sanctus, the Lord’s Prayer will be chanted by the Pastor. The Congregation will sing the doxology at the end. </w:t>
      </w:r>
    </w:p>
    <w:sectPr w:rsidR="00C52E7E" w:rsidRPr="00B05E37" w:rsidSect="00C52E7E">
      <w:footerReference w:type="even" r:id="rId12"/>
      <w:footerReference w:type="default" r:id="rId13"/>
      <w:type w:val="continuous"/>
      <w:pgSz w:w="7920" w:h="12240" w:orient="landscape"/>
      <w:pgMar w:top="540" w:right="576" w:bottom="27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EC364" w14:textId="77777777" w:rsidR="00D93F91" w:rsidRDefault="00D93F91" w:rsidP="00F15EE1">
      <w:r>
        <w:separator/>
      </w:r>
    </w:p>
  </w:endnote>
  <w:endnote w:type="continuationSeparator" w:id="0">
    <w:p w14:paraId="097F8F32" w14:textId="77777777" w:rsidR="00D93F91" w:rsidRDefault="00D93F91"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15BDC265" w14:textId="77777777" w:rsidR="00420B09" w:rsidRDefault="00D93F91"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7FCC208A" w14:textId="77777777" w:rsidR="00420B09" w:rsidRDefault="00D93F91"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6291" w14:textId="77777777" w:rsidR="00D93F91" w:rsidRDefault="00D93F91" w:rsidP="00F15EE1">
      <w:r>
        <w:separator/>
      </w:r>
    </w:p>
  </w:footnote>
  <w:footnote w:type="continuationSeparator" w:id="0">
    <w:p w14:paraId="7D5EE5EC" w14:textId="77777777" w:rsidR="00D93F91" w:rsidRDefault="00D93F91"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879"/>
    <w:rsid w:val="00246BC6"/>
    <w:rsid w:val="00251AE3"/>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2F25"/>
    <w:rsid w:val="00314344"/>
    <w:rsid w:val="0031575A"/>
    <w:rsid w:val="003164D6"/>
    <w:rsid w:val="00316B27"/>
    <w:rsid w:val="00317CEB"/>
    <w:rsid w:val="00320DD1"/>
    <w:rsid w:val="00322F62"/>
    <w:rsid w:val="003248AE"/>
    <w:rsid w:val="00325196"/>
    <w:rsid w:val="00327B24"/>
    <w:rsid w:val="00330B07"/>
    <w:rsid w:val="00330E49"/>
    <w:rsid w:val="00331432"/>
    <w:rsid w:val="003327D1"/>
    <w:rsid w:val="00333E55"/>
    <w:rsid w:val="00333F30"/>
    <w:rsid w:val="0033413E"/>
    <w:rsid w:val="00335F01"/>
    <w:rsid w:val="003367D6"/>
    <w:rsid w:val="00336DE7"/>
    <w:rsid w:val="003407FA"/>
    <w:rsid w:val="00342E30"/>
    <w:rsid w:val="003433E9"/>
    <w:rsid w:val="00343905"/>
    <w:rsid w:val="00343BA9"/>
    <w:rsid w:val="00343D4C"/>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27663"/>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40FF"/>
    <w:rsid w:val="00624E41"/>
    <w:rsid w:val="00627771"/>
    <w:rsid w:val="00627A06"/>
    <w:rsid w:val="00635B57"/>
    <w:rsid w:val="00636DDF"/>
    <w:rsid w:val="00640059"/>
    <w:rsid w:val="00641C48"/>
    <w:rsid w:val="00644066"/>
    <w:rsid w:val="006443EC"/>
    <w:rsid w:val="006473E4"/>
    <w:rsid w:val="00650236"/>
    <w:rsid w:val="00653C7F"/>
    <w:rsid w:val="00654447"/>
    <w:rsid w:val="0065459A"/>
    <w:rsid w:val="00656F15"/>
    <w:rsid w:val="006576E6"/>
    <w:rsid w:val="00657D05"/>
    <w:rsid w:val="006604F8"/>
    <w:rsid w:val="006605CA"/>
    <w:rsid w:val="006614E6"/>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36CE"/>
    <w:rsid w:val="006C46C2"/>
    <w:rsid w:val="006C4EE1"/>
    <w:rsid w:val="006C564D"/>
    <w:rsid w:val="006C5A14"/>
    <w:rsid w:val="006C6458"/>
    <w:rsid w:val="006D0592"/>
    <w:rsid w:val="006D0D0C"/>
    <w:rsid w:val="006D3926"/>
    <w:rsid w:val="006D39D2"/>
    <w:rsid w:val="006D3A8F"/>
    <w:rsid w:val="006D3B7F"/>
    <w:rsid w:val="006D5AFB"/>
    <w:rsid w:val="006D5E3A"/>
    <w:rsid w:val="006D5F47"/>
    <w:rsid w:val="006E0295"/>
    <w:rsid w:val="006E06FC"/>
    <w:rsid w:val="006E3D5A"/>
    <w:rsid w:val="006E6962"/>
    <w:rsid w:val="006F3B26"/>
    <w:rsid w:val="006F4DCA"/>
    <w:rsid w:val="006F6916"/>
    <w:rsid w:val="006F7898"/>
    <w:rsid w:val="006F7F1D"/>
    <w:rsid w:val="006F7FC6"/>
    <w:rsid w:val="00702932"/>
    <w:rsid w:val="00703962"/>
    <w:rsid w:val="00703CB3"/>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30D"/>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4831"/>
    <w:rsid w:val="00834ADC"/>
    <w:rsid w:val="00840D23"/>
    <w:rsid w:val="00841DC7"/>
    <w:rsid w:val="00842329"/>
    <w:rsid w:val="00842458"/>
    <w:rsid w:val="00846193"/>
    <w:rsid w:val="00846F43"/>
    <w:rsid w:val="00856D65"/>
    <w:rsid w:val="008572E6"/>
    <w:rsid w:val="008607B8"/>
    <w:rsid w:val="0086187D"/>
    <w:rsid w:val="00861ED0"/>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24F6"/>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C0C05"/>
    <w:rsid w:val="00AC0D36"/>
    <w:rsid w:val="00AC1FCE"/>
    <w:rsid w:val="00AC4306"/>
    <w:rsid w:val="00AC5C07"/>
    <w:rsid w:val="00AC5F38"/>
    <w:rsid w:val="00AC6BF2"/>
    <w:rsid w:val="00AC7DBB"/>
    <w:rsid w:val="00AD16C0"/>
    <w:rsid w:val="00AD18F2"/>
    <w:rsid w:val="00AD1DE4"/>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5E37"/>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5AB3"/>
    <w:rsid w:val="00B566A5"/>
    <w:rsid w:val="00B567D7"/>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2E7E"/>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6388"/>
    <w:rsid w:val="00CA700F"/>
    <w:rsid w:val="00CB06AA"/>
    <w:rsid w:val="00CB1B5F"/>
    <w:rsid w:val="00CB2C58"/>
    <w:rsid w:val="00CB3144"/>
    <w:rsid w:val="00CB3EEA"/>
    <w:rsid w:val="00CB4505"/>
    <w:rsid w:val="00CB5660"/>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D009E2"/>
    <w:rsid w:val="00D017B4"/>
    <w:rsid w:val="00D03374"/>
    <w:rsid w:val="00D035DA"/>
    <w:rsid w:val="00D05180"/>
    <w:rsid w:val="00D05925"/>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55"/>
    <w:rsid w:val="00D813BD"/>
    <w:rsid w:val="00D836CA"/>
    <w:rsid w:val="00D86D16"/>
    <w:rsid w:val="00D86F56"/>
    <w:rsid w:val="00D8747E"/>
    <w:rsid w:val="00D87F6B"/>
    <w:rsid w:val="00D9018A"/>
    <w:rsid w:val="00D906DA"/>
    <w:rsid w:val="00D90820"/>
    <w:rsid w:val="00D9119F"/>
    <w:rsid w:val="00D931B8"/>
    <w:rsid w:val="00D93F91"/>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500A"/>
    <w:rsid w:val="00E46848"/>
    <w:rsid w:val="00E472BB"/>
    <w:rsid w:val="00E4756B"/>
    <w:rsid w:val="00E503B0"/>
    <w:rsid w:val="00E51533"/>
    <w:rsid w:val="00E51908"/>
    <w:rsid w:val="00E5219E"/>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81D77"/>
    <w:rsid w:val="00F84783"/>
    <w:rsid w:val="00F8582E"/>
    <w:rsid w:val="00F862B1"/>
    <w:rsid w:val="00F868E4"/>
    <w:rsid w:val="00F8694F"/>
    <w:rsid w:val="00F918B4"/>
    <w:rsid w:val="00F949B6"/>
    <w:rsid w:val="00F95F01"/>
    <w:rsid w:val="00F979FC"/>
    <w:rsid w:val="00FA0664"/>
    <w:rsid w:val="00FA0D3E"/>
    <w:rsid w:val="00FA12E9"/>
    <w:rsid w:val="00FA151F"/>
    <w:rsid w:val="00FA1A97"/>
    <w:rsid w:val="00FA2DBC"/>
    <w:rsid w:val="00FA3234"/>
    <w:rsid w:val="00FA3743"/>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7A07"/>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0705996">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381639">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7E7B9-1992-4AA7-A26F-9544FB15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2015-11-08T15:11:00Z</cp:lastPrinted>
  <dcterms:created xsi:type="dcterms:W3CDTF">2018-02-07T17:37:00Z</dcterms:created>
  <dcterms:modified xsi:type="dcterms:W3CDTF">2018-02-18T13:52:00Z</dcterms:modified>
</cp:coreProperties>
</file>