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6F69" w14:textId="77777777" w:rsidR="00EF70EB" w:rsidRDefault="00EF70EB" w:rsidP="00B8500F">
      <w:pPr>
        <w:jc w:val="center"/>
        <w:rPr>
          <w:rFonts w:ascii="Old English Text MT" w:hAnsi="Old English Text MT" w:cs="Arial"/>
          <w:sz w:val="52"/>
          <w:szCs w:val="52"/>
        </w:rPr>
      </w:pPr>
    </w:p>
    <w:p w14:paraId="560CF472" w14:textId="77777777" w:rsidR="009A42CF" w:rsidRPr="009A42CF" w:rsidRDefault="009A42CF" w:rsidP="009A42CF">
      <w:pPr>
        <w:jc w:val="center"/>
        <w:rPr>
          <w:rFonts w:ascii="Old English Text MT" w:hAnsi="Old English Text MT" w:cs="Arial"/>
          <w:sz w:val="52"/>
          <w:szCs w:val="52"/>
        </w:rPr>
      </w:pPr>
      <w:r w:rsidRPr="009A42CF">
        <w:rPr>
          <w:rFonts w:ascii="Old English Text MT" w:hAnsi="Old English Text MT" w:cs="Arial"/>
          <w:sz w:val="52"/>
          <w:szCs w:val="52"/>
        </w:rPr>
        <w:t>Service Folder</w:t>
      </w:r>
    </w:p>
    <w:p w14:paraId="4A0AA96E" w14:textId="77777777" w:rsidR="007401C2" w:rsidRPr="007401C2" w:rsidRDefault="007401C2" w:rsidP="007401C2">
      <w:pPr>
        <w:spacing w:before="120"/>
        <w:jc w:val="center"/>
        <w:rPr>
          <w:rFonts w:ascii="Footlight MT Light" w:hAnsi="Footlight MT Light" w:cs="Arial"/>
          <w:iCs/>
          <w:noProof/>
          <w:sz w:val="40"/>
          <w:szCs w:val="40"/>
          <w:lang w:bidi="he-IL"/>
        </w:rPr>
      </w:pPr>
      <w:r w:rsidRPr="007401C2">
        <w:rPr>
          <w:noProof/>
        </w:rPr>
        <w:drawing>
          <wp:inline distT="0" distB="0" distL="0" distR="0" wp14:anchorId="57B08812" wp14:editId="2A60F6C7">
            <wp:extent cx="2191168" cy="3207870"/>
            <wp:effectExtent l="0" t="0" r="0" b="0"/>
            <wp:docPr id="5" name="Picture 5" descr="http://www.sspxasia.com/Documents/The_Church_Year/Images/Quinquagesima-Su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spxasia.com/Documents/The_Church_Year/Images/Quinquagesima-Sunday.jpg"/>
                    <pic:cNvPicPr>
                      <a:picLocks noChangeAspect="1" noChangeArrowheads="1"/>
                    </pic:cNvPicPr>
                  </pic:nvPicPr>
                  <pic:blipFill>
                    <a:blip r:embed="rId8" cstate="print"/>
                    <a:srcRect/>
                    <a:stretch>
                      <a:fillRect/>
                    </a:stretch>
                  </pic:blipFill>
                  <pic:spPr bwMode="auto">
                    <a:xfrm>
                      <a:off x="0" y="0"/>
                      <a:ext cx="2191515" cy="3208379"/>
                    </a:xfrm>
                    <a:prstGeom prst="rect">
                      <a:avLst/>
                    </a:prstGeom>
                    <a:noFill/>
                    <a:ln w="9525">
                      <a:noFill/>
                      <a:miter lim="800000"/>
                      <a:headEnd/>
                      <a:tailEnd/>
                    </a:ln>
                  </pic:spPr>
                </pic:pic>
              </a:graphicData>
            </a:graphic>
          </wp:inline>
        </w:drawing>
      </w:r>
    </w:p>
    <w:p w14:paraId="1612D002" w14:textId="7E0BD509" w:rsidR="007401C2" w:rsidRPr="007401C2" w:rsidRDefault="007401C2" w:rsidP="00073B48">
      <w:pPr>
        <w:spacing w:before="120" w:after="40"/>
        <w:jc w:val="center"/>
        <w:rPr>
          <w:rFonts w:ascii="Footlight MT Light" w:hAnsi="Footlight MT Light" w:cs="Arial"/>
          <w:iCs/>
          <w:noProof/>
          <w:sz w:val="40"/>
          <w:szCs w:val="40"/>
          <w:lang w:bidi="he-IL"/>
        </w:rPr>
      </w:pPr>
      <w:r w:rsidRPr="007401C2">
        <w:rPr>
          <w:rFonts w:ascii="Footlight MT Light" w:hAnsi="Footlight MT Light" w:cs="Arial"/>
          <w:iCs/>
          <w:noProof/>
          <w:sz w:val="40"/>
          <w:szCs w:val="40"/>
          <w:lang w:bidi="he-IL"/>
        </w:rPr>
        <w:t>Quinquagesima</w:t>
      </w:r>
    </w:p>
    <w:p w14:paraId="0F1CD5CB" w14:textId="12AC4154" w:rsidR="00073B48" w:rsidRPr="00073B48" w:rsidRDefault="00073B48" w:rsidP="00073B48">
      <w:pPr>
        <w:spacing w:after="120"/>
        <w:jc w:val="center"/>
        <w:rPr>
          <w:rFonts w:ascii="Footlight MT Light" w:hAnsi="Footlight MT Light" w:cs="Arial"/>
          <w:sz w:val="28"/>
          <w:szCs w:val="40"/>
        </w:rPr>
      </w:pPr>
      <w:r w:rsidRPr="00073B48">
        <w:rPr>
          <w:rFonts w:ascii="Footlight MT Light" w:hAnsi="Footlight MT Light" w:cs="Arial"/>
          <w:iCs/>
          <w:noProof/>
          <w:sz w:val="28"/>
          <w:szCs w:val="40"/>
          <w:lang w:bidi="he-IL"/>
        </w:rPr>
        <w:t>“50</w:t>
      </w:r>
      <w:r w:rsidRPr="00073B48">
        <w:rPr>
          <w:rFonts w:ascii="Footlight MT Light" w:hAnsi="Footlight MT Light" w:cs="Arial"/>
          <w:iCs/>
          <w:noProof/>
          <w:sz w:val="28"/>
          <w:szCs w:val="40"/>
          <w:vertAlign w:val="superscript"/>
          <w:lang w:bidi="he-IL"/>
        </w:rPr>
        <w:t xml:space="preserve">th” </w:t>
      </w:r>
      <w:r w:rsidRPr="00073B48">
        <w:rPr>
          <w:rFonts w:ascii="Footlight MT Light" w:hAnsi="Footlight MT Light" w:cs="Arial"/>
          <w:sz w:val="28"/>
          <w:szCs w:val="40"/>
        </w:rPr>
        <w:t>Day before Easter</w:t>
      </w:r>
    </w:p>
    <w:p w14:paraId="6AC2978B" w14:textId="547E5F5A" w:rsidR="00AD18F2" w:rsidRDefault="00DB1441" w:rsidP="00C6125E">
      <w:pPr>
        <w:spacing w:after="240"/>
        <w:jc w:val="center"/>
        <w:rPr>
          <w:rFonts w:ascii="Footlight MT Light" w:hAnsi="Footlight MT Light" w:cs="Arial"/>
          <w:sz w:val="28"/>
          <w:szCs w:val="28"/>
        </w:rPr>
      </w:pPr>
      <w:r>
        <w:rPr>
          <w:rFonts w:ascii="Footlight MT Light" w:hAnsi="Footlight MT Light" w:cs="Arial"/>
          <w:sz w:val="28"/>
          <w:szCs w:val="28"/>
        </w:rPr>
        <w:t>F</w:t>
      </w:r>
      <w:r w:rsidR="009A42CF">
        <w:rPr>
          <w:rFonts w:ascii="Footlight MT Light" w:hAnsi="Footlight MT Light" w:cs="Arial"/>
          <w:sz w:val="28"/>
          <w:szCs w:val="28"/>
        </w:rPr>
        <w:t xml:space="preserve">ebruary </w:t>
      </w:r>
      <w:r w:rsidR="00073B48">
        <w:rPr>
          <w:rFonts w:ascii="Footlight MT Light" w:hAnsi="Footlight MT Light" w:cs="Arial"/>
          <w:sz w:val="28"/>
          <w:szCs w:val="28"/>
        </w:rPr>
        <w:t>11</w:t>
      </w:r>
      <w:r w:rsidR="00B05830">
        <w:rPr>
          <w:rFonts w:ascii="Footlight MT Light" w:hAnsi="Footlight MT Light" w:cs="Arial"/>
          <w:sz w:val="28"/>
          <w:szCs w:val="28"/>
        </w:rPr>
        <w:t>, 201</w:t>
      </w:r>
      <w:r w:rsidR="00073B48">
        <w:rPr>
          <w:rFonts w:ascii="Footlight MT Light" w:hAnsi="Footlight MT Light" w:cs="Arial"/>
          <w:sz w:val="28"/>
          <w:szCs w:val="28"/>
        </w:rPr>
        <w:t>8</w:t>
      </w:r>
    </w:p>
    <w:p w14:paraId="1ECEB2FD"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7AB5607C"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1B436751"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03DF420E"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26F5CC55"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3EACAA07" w14:textId="77777777" w:rsidR="00E83367" w:rsidRPr="004E4CCD" w:rsidRDefault="00E83367" w:rsidP="002F6912">
      <w:pPr>
        <w:jc w:val="center"/>
        <w:rPr>
          <w:rFonts w:ascii="Footlight MT Light" w:hAnsi="Footlight MT Light" w:cs="Arial"/>
          <w:sz w:val="22"/>
          <w:szCs w:val="22"/>
          <w:lang w:val="es-MX"/>
        </w:rPr>
      </w:pPr>
    </w:p>
    <w:p w14:paraId="01039D86"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02BEBC08"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6A4021AC"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3958B39D" w14:textId="77777777" w:rsidR="002B015D" w:rsidRPr="004E4CCD" w:rsidRDefault="002B015D" w:rsidP="002B015D">
      <w:pPr>
        <w:jc w:val="center"/>
        <w:rPr>
          <w:rFonts w:ascii="Footlight MT Light" w:hAnsi="Footlight MT Light" w:cs="Arial"/>
          <w:sz w:val="22"/>
          <w:szCs w:val="22"/>
          <w:lang w:val="es-MX"/>
        </w:rPr>
      </w:pPr>
    </w:p>
    <w:p w14:paraId="1AEF5D63"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6BDE6026"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4D1B930E"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35E566AA" w14:textId="77777777" w:rsidR="00235187" w:rsidRPr="00500624" w:rsidRDefault="00235187" w:rsidP="00235187">
      <w:pPr>
        <w:tabs>
          <w:tab w:val="right" w:pos="6480"/>
        </w:tabs>
        <w:jc w:val="center"/>
        <w:rPr>
          <w:rFonts w:ascii="Cambria" w:hAnsi="Cambria" w:cs="Arial"/>
          <w:sz w:val="4"/>
          <w:szCs w:val="4"/>
        </w:rPr>
      </w:pPr>
    </w:p>
    <w:p w14:paraId="3CA054C9"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6DE1725E" w14:textId="164A5840"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64E7FAC5" wp14:editId="328C4689">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58029D">
        <w:rPr>
          <w:rFonts w:ascii="Cambria" w:eastAsia="Times New Roman" w:hAnsi="Cambria" w:cs="Times New Roman"/>
          <w:szCs w:val="24"/>
        </w:rPr>
        <w:t xml:space="preserve"> to hear God’s Word with us.</w:t>
      </w:r>
    </w:p>
    <w:p w14:paraId="7CED67B2"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3AB01911" w14:textId="506BE2FE"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7630834E" w14:textId="77777777" w:rsidR="00C70A8A" w:rsidRDefault="00C70A8A" w:rsidP="00C70A8A">
      <w:pPr>
        <w:tabs>
          <w:tab w:val="center" w:pos="4320"/>
          <w:tab w:val="right" w:pos="8640"/>
        </w:tabs>
        <w:spacing w:after="120"/>
        <w:ind w:left="180" w:hanging="180"/>
        <w:jc w:val="both"/>
        <w:rPr>
          <w:rFonts w:ascii="Cambria" w:eastAsia="Times New Roman" w:hAnsi="Cambria" w:cs="Times New Roman"/>
        </w:rPr>
      </w:pPr>
      <w:r>
        <w:rPr>
          <w:rFonts w:ascii="Cambria" w:eastAsia="Times New Roman" w:hAnsi="Cambria" w:cs="Times New Roman"/>
          <w:b/>
          <w:sz w:val="22"/>
          <w:szCs w:val="22"/>
        </w:rPr>
        <w:t>Service note:</w:t>
      </w:r>
      <w:r w:rsidRPr="005871B1">
        <w:rPr>
          <w:rFonts w:ascii="Cambria" w:eastAsia="Times New Roman" w:hAnsi="Cambria" w:cs="Times New Roman"/>
          <w:b/>
          <w:sz w:val="22"/>
          <w:szCs w:val="22"/>
        </w:rPr>
        <w:t xml:space="preserve"> </w:t>
      </w:r>
      <w:r>
        <w:rPr>
          <w:rFonts w:ascii="Cambria" w:eastAsia="Times New Roman" w:hAnsi="Cambria" w:cs="Times New Roman"/>
        </w:rPr>
        <w:t>All Hallelujah’s are omitted from the service from Septuagesima until the Vigil of Easter.</w:t>
      </w:r>
    </w:p>
    <w:p w14:paraId="55F013B2" w14:textId="3E2A39E7" w:rsidR="00C70A8A" w:rsidRDefault="00C70A8A" w:rsidP="00F130D5">
      <w:pPr>
        <w:tabs>
          <w:tab w:val="center" w:pos="4320"/>
          <w:tab w:val="right" w:pos="8640"/>
        </w:tabs>
        <w:spacing w:after="120"/>
        <w:ind w:left="180" w:hanging="180"/>
        <w:jc w:val="both"/>
        <w:rPr>
          <w:rFonts w:ascii="Cambria" w:eastAsia="Times New Roman" w:hAnsi="Cambria" w:cs="Times New Roman"/>
          <w:szCs w:val="22"/>
        </w:rPr>
      </w:pPr>
    </w:p>
    <w:p w14:paraId="74FC226A" w14:textId="77777777" w:rsidR="00C70A8A" w:rsidRDefault="00C70A8A" w:rsidP="00F130D5">
      <w:pPr>
        <w:tabs>
          <w:tab w:val="center" w:pos="4320"/>
          <w:tab w:val="right" w:pos="8640"/>
        </w:tabs>
        <w:spacing w:after="120"/>
        <w:ind w:left="180" w:hanging="180"/>
        <w:jc w:val="both"/>
        <w:rPr>
          <w:rFonts w:ascii="Cambria" w:eastAsia="Times New Roman" w:hAnsi="Cambria" w:cs="Times New Roman"/>
          <w:szCs w:val="22"/>
        </w:rPr>
      </w:pPr>
    </w:p>
    <w:p w14:paraId="7099F819" w14:textId="77777777"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057AEBA0" w14:textId="42D80499" w:rsidR="00244C0F" w:rsidRDefault="00244C0F" w:rsidP="00880F70">
      <w:pPr>
        <w:tabs>
          <w:tab w:val="left" w:pos="1440"/>
          <w:tab w:val="left" w:pos="1710"/>
        </w:tabs>
        <w:ind w:left="1710" w:hanging="1530"/>
        <w:rPr>
          <w:rFonts w:ascii="Cambria" w:eastAsia="Times New Roman" w:hAnsi="Cambria"/>
        </w:rPr>
      </w:pPr>
      <w:r>
        <w:rPr>
          <w:rFonts w:ascii="Cambria" w:eastAsia="Times New Roman" w:hAnsi="Cambria"/>
        </w:rPr>
        <w:t xml:space="preserve">Wed., </w:t>
      </w:r>
      <w:r w:rsidR="0058029D">
        <w:rPr>
          <w:rFonts w:ascii="Cambria" w:eastAsia="Times New Roman" w:hAnsi="Cambria"/>
        </w:rPr>
        <w:t>Feb. 14</w:t>
      </w:r>
      <w:r>
        <w:rPr>
          <w:rFonts w:ascii="Cambria" w:eastAsia="Times New Roman" w:hAnsi="Cambria"/>
        </w:rPr>
        <w:tab/>
        <w:t>-</w:t>
      </w:r>
      <w:r>
        <w:rPr>
          <w:rFonts w:ascii="Cambria" w:eastAsia="Times New Roman" w:hAnsi="Cambria"/>
        </w:rPr>
        <w:tab/>
        <w:t xml:space="preserve">Divine Service for </w:t>
      </w:r>
      <w:r w:rsidR="007150FA">
        <w:rPr>
          <w:rFonts w:ascii="Cambria" w:eastAsia="Times New Roman" w:hAnsi="Cambria"/>
        </w:rPr>
        <w:t>Ash Wednesday, 6:30 PM</w:t>
      </w:r>
    </w:p>
    <w:p w14:paraId="57ADFB71" w14:textId="3206259D" w:rsidR="007401C2" w:rsidRDefault="007401C2" w:rsidP="00880F7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58029D">
        <w:rPr>
          <w:rFonts w:ascii="Cambria" w:eastAsia="Times New Roman" w:hAnsi="Cambria"/>
        </w:rPr>
        <w:t>Feb. 18</w:t>
      </w:r>
      <w:r>
        <w:rPr>
          <w:rFonts w:ascii="Cambria" w:eastAsia="Times New Roman" w:hAnsi="Cambria"/>
        </w:rPr>
        <w:tab/>
        <w:t>-</w:t>
      </w:r>
      <w:r>
        <w:rPr>
          <w:rFonts w:ascii="Cambria" w:eastAsia="Times New Roman" w:hAnsi="Cambria"/>
        </w:rPr>
        <w:tab/>
        <w:t>Bible class/Sunday school, 9 AM</w:t>
      </w:r>
    </w:p>
    <w:p w14:paraId="4893FF3C" w14:textId="77777777" w:rsidR="007401C2" w:rsidRDefault="007401C2"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 xml:space="preserve">Divine Service, 10:15 AM (Lent 1 – </w:t>
      </w:r>
      <w:proofErr w:type="spellStart"/>
      <w:r>
        <w:rPr>
          <w:rFonts w:ascii="Cambria" w:eastAsia="Times New Roman" w:hAnsi="Cambria"/>
        </w:rPr>
        <w:t>Invocavit</w:t>
      </w:r>
      <w:proofErr w:type="spellEnd"/>
      <w:r>
        <w:rPr>
          <w:rFonts w:ascii="Cambria" w:eastAsia="Times New Roman" w:hAnsi="Cambria"/>
        </w:rPr>
        <w:t>)</w:t>
      </w:r>
    </w:p>
    <w:p w14:paraId="70B36AD3" w14:textId="77777777" w:rsidR="005F5DDC" w:rsidRDefault="005F5DDC" w:rsidP="0097534E">
      <w:pPr>
        <w:tabs>
          <w:tab w:val="left" w:pos="1440"/>
          <w:tab w:val="left" w:pos="1710"/>
        </w:tabs>
        <w:ind w:left="1710" w:hanging="1530"/>
        <w:rPr>
          <w:rFonts w:ascii="Cambria" w:eastAsia="Times New Roman" w:hAnsi="Cambria"/>
        </w:rPr>
      </w:pPr>
    </w:p>
    <w:p w14:paraId="547D04FA" w14:textId="77777777" w:rsidR="00C70A8A" w:rsidRPr="008C446B" w:rsidRDefault="00C70A8A" w:rsidP="00C70A8A">
      <w:pPr>
        <w:spacing w:before="240" w:after="40"/>
        <w:rPr>
          <w:rFonts w:ascii="Cambria" w:eastAsia="Times New Roman" w:hAnsi="Cambria" w:cs="Times New Roman"/>
          <w:b/>
          <w:bCs/>
          <w:sz w:val="22"/>
          <w:szCs w:val="22"/>
        </w:rPr>
      </w:pPr>
      <w:r w:rsidRPr="008C446B">
        <w:rPr>
          <w:rFonts w:ascii="Cambria" w:eastAsia="Times New Roman" w:hAnsi="Cambria" w:cs="Times New Roman"/>
          <w:b/>
          <w:bCs/>
          <w:sz w:val="22"/>
          <w:szCs w:val="22"/>
        </w:rPr>
        <w:t>God’s Word at Home:</w:t>
      </w:r>
    </w:p>
    <w:p w14:paraId="2A34F516" w14:textId="77777777" w:rsidR="00C70A8A" w:rsidRDefault="00C70A8A" w:rsidP="00C70A8A">
      <w:pPr>
        <w:tabs>
          <w:tab w:val="left" w:pos="1800"/>
        </w:tabs>
        <w:ind w:left="1800" w:hanging="1620"/>
        <w:rPr>
          <w:rFonts w:ascii="Times New Roman" w:hAnsi="Times New Roman" w:cs="Times New Roman"/>
        </w:rPr>
      </w:pPr>
      <w:r w:rsidRPr="008C446B">
        <w:rPr>
          <w:rFonts w:ascii="Cambria" w:eastAsia="Times New Roman" w:hAnsi="Cambria"/>
          <w:b/>
          <w:u w:val="single"/>
        </w:rPr>
        <w:t>Bible Reading</w:t>
      </w:r>
      <w:r w:rsidRPr="008C446B">
        <w:rPr>
          <w:rFonts w:ascii="Cambria" w:eastAsia="Times New Roman" w:hAnsi="Cambria"/>
        </w:rPr>
        <w:t>:</w:t>
      </w:r>
      <w:r w:rsidRPr="008C446B">
        <w:rPr>
          <w:rFonts w:ascii="Cambria" w:eastAsia="Times New Roman" w:hAnsi="Cambria"/>
        </w:rPr>
        <w:tab/>
      </w:r>
      <w:r w:rsidRPr="00C70A8A">
        <w:rPr>
          <w:rFonts w:ascii="Times New Roman" w:hAnsi="Times New Roman" w:cs="Times New Roman"/>
        </w:rPr>
        <w:t>1 Chronicles 6-19</w:t>
      </w:r>
    </w:p>
    <w:p w14:paraId="13271089" w14:textId="304BD147" w:rsidR="00C70A8A" w:rsidRPr="008C446B" w:rsidRDefault="00C70A8A" w:rsidP="00C70A8A">
      <w:pPr>
        <w:tabs>
          <w:tab w:val="left" w:pos="1800"/>
        </w:tabs>
        <w:ind w:left="1800" w:hanging="1620"/>
        <w:rPr>
          <w:rFonts w:ascii="Cambria" w:eastAsia="Times New Roman" w:hAnsi="Cambria"/>
        </w:rPr>
      </w:pPr>
      <w:r w:rsidRPr="008C446B">
        <w:rPr>
          <w:rFonts w:ascii="Cambria" w:eastAsia="Times New Roman" w:hAnsi="Cambria"/>
          <w:b/>
          <w:u w:val="single"/>
        </w:rPr>
        <w:t>Small Catechism</w:t>
      </w:r>
      <w:r w:rsidRPr="008C446B">
        <w:rPr>
          <w:rFonts w:ascii="Cambria" w:eastAsia="Times New Roman" w:hAnsi="Cambria"/>
        </w:rPr>
        <w:t>:</w:t>
      </w:r>
      <w:r w:rsidRPr="008C446B">
        <w:rPr>
          <w:rFonts w:ascii="Cambria" w:eastAsia="Times New Roman" w:hAnsi="Cambria"/>
        </w:rPr>
        <w:tab/>
      </w:r>
      <w:r w:rsidRPr="00E30B06">
        <w:rPr>
          <w:rFonts w:ascii="Cambria" w:eastAsia="Times New Roman" w:hAnsi="Cambria"/>
        </w:rPr>
        <w:t xml:space="preserve">Lord’s Prayer, </w:t>
      </w:r>
      <w:r>
        <w:rPr>
          <w:rFonts w:ascii="Times New Roman" w:hAnsi="Times New Roman" w:cs="Times New Roman"/>
        </w:rPr>
        <w:t>Fourth Petition, Part 2</w:t>
      </w:r>
    </w:p>
    <w:p w14:paraId="5CB20759" w14:textId="6095191A" w:rsidR="00C70A8A" w:rsidRPr="008C446B" w:rsidRDefault="00C70A8A" w:rsidP="00C70A8A">
      <w:pPr>
        <w:tabs>
          <w:tab w:val="left" w:pos="1800"/>
        </w:tabs>
        <w:ind w:left="1800" w:hanging="1620"/>
        <w:rPr>
          <w:rFonts w:ascii="Cambria" w:eastAsia="Times New Roman" w:hAnsi="Cambria"/>
        </w:rPr>
      </w:pPr>
      <w:r w:rsidRPr="008C446B">
        <w:rPr>
          <w:rFonts w:ascii="Cambria" w:eastAsia="Times New Roman" w:hAnsi="Cambria"/>
          <w:b/>
          <w:u w:val="single"/>
        </w:rPr>
        <w:t>Bible Passages</w:t>
      </w:r>
      <w:r w:rsidRPr="008C446B">
        <w:rPr>
          <w:rFonts w:ascii="Cambria" w:eastAsia="Times New Roman" w:hAnsi="Cambria"/>
        </w:rPr>
        <w:t>:</w:t>
      </w:r>
      <w:r w:rsidRPr="008C446B">
        <w:rPr>
          <w:rFonts w:ascii="Cambria" w:eastAsia="Times New Roman" w:hAnsi="Cambria"/>
        </w:rPr>
        <w:tab/>
        <w:t xml:space="preserve">Matthew </w:t>
      </w:r>
      <w:r>
        <w:rPr>
          <w:rFonts w:ascii="Cambria" w:eastAsia="Times New Roman" w:hAnsi="Cambria"/>
        </w:rPr>
        <w:t>28:18-20; Mark 10:45</w:t>
      </w:r>
    </w:p>
    <w:p w14:paraId="1EDDE700" w14:textId="77777777"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41F3BDDF" w14:textId="3D285A0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7401C2">
        <w:rPr>
          <w:rFonts w:ascii="Calibri" w:eastAsia="Times New Roman" w:hAnsi="Calibri" w:cs="Times New Roman"/>
          <w:b/>
          <w:bCs/>
          <w:sz w:val="32"/>
          <w:szCs w:val="24"/>
        </w:rPr>
        <w:t>Quinquagesima</w:t>
      </w:r>
      <w:r w:rsidR="003F7511" w:rsidRPr="003F7511">
        <w:rPr>
          <w:rFonts w:ascii="Calibri" w:eastAsia="Times New Roman" w:hAnsi="Calibri" w:cs="Times New Roman"/>
          <w:b/>
          <w:bCs/>
          <w:sz w:val="32"/>
          <w:szCs w:val="24"/>
        </w:rPr>
        <w:t xml:space="preserve"> </w:t>
      </w:r>
    </w:p>
    <w:p w14:paraId="3EC7E9CE" w14:textId="77777777" w:rsidR="003F7511" w:rsidRPr="003F7511" w:rsidRDefault="006525E4"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4A7ACFFC">
          <v:rect id="_x0000_i1025" style="width:0;height:1.5pt" o:hralign="center" o:hrstd="t" o:hr="t" fillcolor="#aca899" stroked="f"/>
        </w:pict>
      </w:r>
    </w:p>
    <w:p w14:paraId="16615CDB"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3033E8F2" w14:textId="77777777" w:rsidR="007401C2" w:rsidRPr="007401C2" w:rsidRDefault="007401C2" w:rsidP="007401C2">
      <w:pPr>
        <w:tabs>
          <w:tab w:val="left" w:pos="540"/>
          <w:tab w:val="right" w:pos="6750"/>
        </w:tabs>
        <w:ind w:left="90"/>
        <w:rPr>
          <w:rFonts w:ascii="Calibri" w:eastAsia="Times New Roman" w:hAnsi="Calibri" w:cs="Times New Roman"/>
          <w:bCs/>
          <w:i/>
          <w:sz w:val="22"/>
          <w:szCs w:val="22"/>
        </w:rPr>
      </w:pPr>
      <w:r w:rsidRPr="007401C2">
        <w:rPr>
          <w:rFonts w:ascii="Calibri" w:eastAsia="Times New Roman" w:hAnsi="Calibri" w:cs="Times New Roman"/>
          <w:b/>
          <w:bCs/>
          <w:sz w:val="22"/>
          <w:szCs w:val="22"/>
        </w:rPr>
        <w:t>OPENING HYMN</w:t>
      </w:r>
      <w:r w:rsidRPr="007401C2">
        <w:rPr>
          <w:rFonts w:ascii="Calibri" w:eastAsia="Times New Roman" w:hAnsi="Calibri" w:cs="Times New Roman"/>
          <w:b/>
          <w:bCs/>
          <w:sz w:val="22"/>
          <w:szCs w:val="22"/>
        </w:rPr>
        <w:tab/>
      </w:r>
      <w:r w:rsidRPr="007401C2">
        <w:rPr>
          <w:rFonts w:ascii="Calibri" w:eastAsia="Times New Roman" w:hAnsi="Calibri" w:cs="Times New Roman"/>
          <w:bCs/>
          <w:i/>
          <w:sz w:val="22"/>
          <w:szCs w:val="22"/>
        </w:rPr>
        <w:t>TLH #409 – Let Us Ever Walk with Jesus</w:t>
      </w:r>
    </w:p>
    <w:p w14:paraId="527C45E8" w14:textId="7B8B0873" w:rsidR="007401C2" w:rsidRPr="007401C2" w:rsidRDefault="007401C2" w:rsidP="007401C2">
      <w:pPr>
        <w:tabs>
          <w:tab w:val="left" w:pos="540"/>
          <w:tab w:val="right" w:pos="6750"/>
        </w:tabs>
        <w:ind w:left="90"/>
        <w:rPr>
          <w:rFonts w:ascii="Calibri" w:eastAsia="Times New Roman" w:hAnsi="Calibri" w:cs="Times New Roman"/>
          <w:bCs/>
          <w:i/>
          <w:sz w:val="22"/>
          <w:szCs w:val="22"/>
        </w:rPr>
      </w:pPr>
      <w:r w:rsidRPr="007401C2">
        <w:rPr>
          <w:rFonts w:ascii="Calibri" w:eastAsia="Times New Roman" w:hAnsi="Calibri" w:cs="Times New Roman"/>
          <w:b/>
          <w:bCs/>
          <w:sz w:val="22"/>
          <w:szCs w:val="22"/>
        </w:rPr>
        <w:t xml:space="preserve">HYMN </w:t>
      </w:r>
      <w:r w:rsidRPr="007401C2">
        <w:rPr>
          <w:rFonts w:ascii="Calibri" w:eastAsia="Times New Roman" w:hAnsi="Calibri" w:cs="Times New Roman"/>
          <w:i/>
          <w:iCs/>
          <w:sz w:val="18"/>
        </w:rPr>
        <w:t>(after the Creed)</w:t>
      </w:r>
      <w:r w:rsidRPr="007401C2">
        <w:rPr>
          <w:rFonts w:ascii="Calibri" w:eastAsia="Times New Roman" w:hAnsi="Calibri" w:cs="Times New Roman"/>
          <w:b/>
          <w:bCs/>
          <w:i/>
          <w:iCs/>
        </w:rPr>
        <w:tab/>
      </w:r>
      <w:r w:rsidRPr="007401C2">
        <w:rPr>
          <w:rFonts w:ascii="Calibri" w:eastAsia="Times New Roman" w:hAnsi="Calibri" w:cs="Times New Roman"/>
          <w:bCs/>
          <w:i/>
          <w:sz w:val="21"/>
          <w:szCs w:val="21"/>
        </w:rPr>
        <w:t>TLH #</w:t>
      </w:r>
      <w:r w:rsidR="005C5EF1">
        <w:rPr>
          <w:rFonts w:ascii="Calibri" w:eastAsia="Times New Roman" w:hAnsi="Calibri" w:cs="Times New Roman"/>
          <w:bCs/>
          <w:i/>
          <w:sz w:val="21"/>
          <w:szCs w:val="21"/>
        </w:rPr>
        <w:t>429</w:t>
      </w:r>
      <w:r w:rsidRPr="007401C2">
        <w:rPr>
          <w:rFonts w:ascii="Calibri" w:eastAsia="Times New Roman" w:hAnsi="Calibri" w:cs="Times New Roman"/>
          <w:bCs/>
          <w:i/>
          <w:sz w:val="21"/>
          <w:szCs w:val="21"/>
        </w:rPr>
        <w:t xml:space="preserve"> - </w:t>
      </w:r>
      <w:r w:rsidR="005C5EF1" w:rsidRPr="005C5EF1">
        <w:rPr>
          <w:rFonts w:ascii="Calibri" w:eastAsia="Times New Roman" w:hAnsi="Calibri" w:cs="Times New Roman"/>
          <w:bCs/>
          <w:i/>
          <w:sz w:val="21"/>
          <w:szCs w:val="21"/>
        </w:rPr>
        <w:t>Lord, Thee I Love with All My Heart</w:t>
      </w:r>
    </w:p>
    <w:p w14:paraId="0492C5C1" w14:textId="4927A79A" w:rsidR="007401C2" w:rsidRPr="007401C2" w:rsidRDefault="007401C2" w:rsidP="007401C2">
      <w:pPr>
        <w:tabs>
          <w:tab w:val="left" w:pos="540"/>
          <w:tab w:val="right" w:pos="6750"/>
        </w:tabs>
        <w:ind w:left="90"/>
        <w:rPr>
          <w:rFonts w:ascii="Calibri" w:eastAsia="Times New Roman" w:hAnsi="Calibri" w:cs="Times New Roman"/>
          <w:bCs/>
          <w:i/>
          <w:sz w:val="22"/>
          <w:szCs w:val="22"/>
        </w:rPr>
      </w:pPr>
      <w:r w:rsidRPr="007401C2">
        <w:rPr>
          <w:rFonts w:ascii="Calibri" w:eastAsia="Times New Roman" w:hAnsi="Calibri" w:cs="Times New Roman"/>
          <w:b/>
          <w:bCs/>
          <w:sz w:val="22"/>
          <w:szCs w:val="22"/>
        </w:rPr>
        <w:t xml:space="preserve">HYMN </w:t>
      </w:r>
      <w:r w:rsidRPr="007401C2">
        <w:rPr>
          <w:rFonts w:ascii="Calibri" w:eastAsia="Times New Roman" w:hAnsi="Calibri" w:cs="Times New Roman"/>
          <w:i/>
          <w:iCs/>
          <w:sz w:val="18"/>
        </w:rPr>
        <w:t>(after General Prayer)</w:t>
      </w:r>
      <w:r w:rsidRPr="007401C2">
        <w:rPr>
          <w:rFonts w:ascii="Calibri" w:eastAsia="Times New Roman" w:hAnsi="Calibri" w:cs="Times New Roman"/>
          <w:bCs/>
          <w:i/>
          <w:sz w:val="22"/>
          <w:szCs w:val="22"/>
        </w:rPr>
        <w:tab/>
      </w:r>
      <w:r w:rsidRPr="007401C2">
        <w:rPr>
          <w:rFonts w:ascii="Calibri" w:eastAsia="Times New Roman" w:hAnsi="Calibri" w:cs="Times New Roman"/>
          <w:bCs/>
          <w:i/>
          <w:sz w:val="21"/>
          <w:szCs w:val="21"/>
        </w:rPr>
        <w:t>TLH #</w:t>
      </w:r>
      <w:r w:rsidR="005C5EF1">
        <w:rPr>
          <w:rFonts w:ascii="Calibri" w:eastAsia="Times New Roman" w:hAnsi="Calibri" w:cs="Times New Roman"/>
          <w:bCs/>
          <w:i/>
          <w:sz w:val="21"/>
          <w:szCs w:val="21"/>
        </w:rPr>
        <w:t>437</w:t>
      </w:r>
      <w:r w:rsidRPr="007401C2">
        <w:rPr>
          <w:rFonts w:ascii="Calibri" w:eastAsia="Times New Roman" w:hAnsi="Calibri" w:cs="Times New Roman"/>
          <w:bCs/>
          <w:i/>
          <w:sz w:val="21"/>
          <w:szCs w:val="21"/>
        </w:rPr>
        <w:t xml:space="preserve"> – </w:t>
      </w:r>
      <w:r w:rsidR="005C5EF1" w:rsidRPr="005C5EF1">
        <w:rPr>
          <w:rFonts w:ascii="Calibri" w:eastAsia="Times New Roman" w:hAnsi="Calibri" w:cs="Times New Roman"/>
          <w:bCs/>
          <w:i/>
          <w:sz w:val="21"/>
          <w:szCs w:val="21"/>
        </w:rPr>
        <w:t>Who Trusts in God a Strong Abode</w:t>
      </w:r>
    </w:p>
    <w:p w14:paraId="0DB922E1" w14:textId="77777777" w:rsidR="007401C2" w:rsidRPr="007401C2" w:rsidRDefault="007401C2" w:rsidP="007401C2">
      <w:pPr>
        <w:tabs>
          <w:tab w:val="left" w:pos="540"/>
          <w:tab w:val="right" w:pos="6750"/>
        </w:tabs>
        <w:ind w:left="90"/>
        <w:rPr>
          <w:rFonts w:ascii="Calibri" w:eastAsia="Times New Roman" w:hAnsi="Calibri" w:cs="Times New Roman"/>
          <w:bCs/>
          <w:i/>
          <w:sz w:val="22"/>
          <w:szCs w:val="22"/>
        </w:rPr>
      </w:pPr>
      <w:r w:rsidRPr="007401C2">
        <w:rPr>
          <w:rFonts w:ascii="Calibri" w:eastAsia="Times New Roman" w:hAnsi="Calibri" w:cs="Times New Roman"/>
          <w:b/>
          <w:bCs/>
          <w:sz w:val="22"/>
          <w:szCs w:val="22"/>
        </w:rPr>
        <w:t>DISTRIBUTION HYMN</w:t>
      </w:r>
      <w:r w:rsidRPr="007401C2">
        <w:rPr>
          <w:rFonts w:ascii="Calibri" w:eastAsia="Times New Roman" w:hAnsi="Calibri" w:cs="Times New Roman"/>
          <w:b/>
          <w:bCs/>
          <w:sz w:val="22"/>
          <w:szCs w:val="22"/>
        </w:rPr>
        <w:tab/>
      </w:r>
      <w:r w:rsidRPr="007401C2">
        <w:rPr>
          <w:rFonts w:ascii="Calibri" w:eastAsia="Times New Roman" w:hAnsi="Calibri" w:cs="Times New Roman"/>
          <w:bCs/>
          <w:i/>
          <w:sz w:val="22"/>
          <w:szCs w:val="22"/>
        </w:rPr>
        <w:t>TLH #385 - Now I Have Found the Firm Foundation</w:t>
      </w:r>
    </w:p>
    <w:p w14:paraId="127BDA32" w14:textId="77777777" w:rsidR="00863257" w:rsidRPr="000D2A9D" w:rsidRDefault="006525E4" w:rsidP="009A42CF">
      <w:pPr>
        <w:tabs>
          <w:tab w:val="left" w:pos="540"/>
          <w:tab w:val="right" w:pos="6750"/>
        </w:tabs>
        <w:spacing w:before="80"/>
        <w:ind w:left="90"/>
        <w:rPr>
          <w:rFonts w:ascii="Calibri" w:eastAsia="Times New Roman" w:hAnsi="Calibri" w:cs="Times New Roman"/>
          <w:b/>
          <w:bCs/>
          <w:sz w:val="12"/>
          <w:szCs w:val="18"/>
        </w:rPr>
      </w:pPr>
      <w:r>
        <w:rPr>
          <w:rFonts w:ascii="Calibri" w:eastAsia="Times New Roman" w:hAnsi="Calibri" w:cs="Times New Roman"/>
          <w:sz w:val="10"/>
          <w:szCs w:val="16"/>
        </w:rPr>
        <w:pict w14:anchorId="6489C4B2">
          <v:rect id="_x0000_i1026" style="width:0;height:1.5pt" o:hralign="center" o:hrstd="t" o:hr="t" fillcolor="#aca899" stroked="f"/>
        </w:pict>
      </w:r>
    </w:p>
    <w:p w14:paraId="346E7C71" w14:textId="77777777" w:rsidR="007401C2" w:rsidRPr="007401C2" w:rsidRDefault="007401C2" w:rsidP="007401C2">
      <w:pPr>
        <w:shd w:val="clear" w:color="auto" w:fill="FFFFFF" w:themeFill="background1"/>
        <w:ind w:firstLine="720"/>
        <w:outlineLvl w:val="1"/>
        <w:rPr>
          <w:rFonts w:asciiTheme="minorHAnsi" w:eastAsia="Times New Roman" w:hAnsiTheme="minorHAnsi" w:cs="Times New Roman"/>
          <w:b/>
          <w:sz w:val="24"/>
          <w:szCs w:val="28"/>
        </w:rPr>
      </w:pPr>
      <w:r w:rsidRPr="007401C2">
        <w:rPr>
          <w:rFonts w:asciiTheme="minorHAnsi" w:hAnsiTheme="minorHAnsi"/>
          <w:b/>
          <w:bCs/>
          <w:sz w:val="24"/>
          <w:szCs w:val="24"/>
        </w:rPr>
        <w:t xml:space="preserve">Epistle:     </w:t>
      </w:r>
      <w:r w:rsidRPr="007401C2">
        <w:rPr>
          <w:rFonts w:ascii="Calibri" w:hAnsi="Calibri"/>
          <w:bCs/>
          <w:i/>
          <w:sz w:val="22"/>
          <w:szCs w:val="22"/>
        </w:rPr>
        <w:t>1 Corinthians 13</w:t>
      </w:r>
      <w:r w:rsidRPr="007401C2">
        <w:rPr>
          <w:rFonts w:ascii="Calibri" w:hAnsi="Calibri"/>
          <w:bCs/>
          <w:i/>
          <w:sz w:val="22"/>
          <w:szCs w:val="22"/>
        </w:rPr>
        <w:tab/>
      </w:r>
      <w:r w:rsidRPr="007401C2">
        <w:rPr>
          <w:rFonts w:asciiTheme="minorHAnsi" w:hAnsiTheme="minorHAnsi"/>
          <w:b/>
          <w:bCs/>
          <w:sz w:val="24"/>
          <w:szCs w:val="24"/>
        </w:rPr>
        <w:t xml:space="preserve">Gospel:     </w:t>
      </w:r>
      <w:r w:rsidRPr="007401C2">
        <w:rPr>
          <w:rFonts w:ascii="Calibri" w:hAnsi="Calibri"/>
          <w:bCs/>
          <w:i/>
          <w:sz w:val="22"/>
          <w:szCs w:val="22"/>
        </w:rPr>
        <w:t xml:space="preserve"> Luke 18:31-43</w:t>
      </w:r>
    </w:p>
    <w:p w14:paraId="0DA8D172" w14:textId="77777777" w:rsidR="00D13ECD" w:rsidRPr="00D13ECD" w:rsidRDefault="006525E4" w:rsidP="009A42CF">
      <w:pPr>
        <w:tabs>
          <w:tab w:val="left" w:pos="540"/>
          <w:tab w:val="right" w:pos="6750"/>
        </w:tabs>
        <w:spacing w:after="80"/>
        <w:ind w:left="90"/>
        <w:rPr>
          <w:rFonts w:ascii="Calibri" w:eastAsia="Times New Roman" w:hAnsi="Calibri" w:cs="Times New Roman"/>
          <w:b/>
          <w:bCs/>
          <w:sz w:val="12"/>
          <w:szCs w:val="18"/>
        </w:rPr>
      </w:pPr>
      <w:r>
        <w:rPr>
          <w:rFonts w:ascii="Calibri" w:eastAsia="Times New Roman" w:hAnsi="Calibri" w:cs="Times New Roman"/>
          <w:sz w:val="10"/>
          <w:szCs w:val="16"/>
        </w:rPr>
        <w:pict w14:anchorId="144BCBD1">
          <v:rect id="_x0000_i1027" style="width:0;height:1.5pt" o:hralign="center" o:hrstd="t" o:hr="t" fillcolor="#aca899" stroked="f"/>
        </w:pict>
      </w:r>
    </w:p>
    <w:p w14:paraId="2077C674"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 xml:space="preserve">The Order of Holy Communion begins </w:t>
      </w:r>
      <w:r w:rsidR="00006DA2">
        <w:rPr>
          <w:rFonts w:asciiTheme="minorHAnsi" w:hAnsiTheme="minorHAnsi"/>
          <w:i/>
          <w:iCs/>
        </w:rPr>
        <w:t>on p. 15 of The Lutheran Hymnal (TLH).</w:t>
      </w:r>
    </w:p>
    <w:p w14:paraId="2E0500EC" w14:textId="77777777" w:rsidR="007401C2" w:rsidRPr="007401C2" w:rsidRDefault="007401C2" w:rsidP="007401C2">
      <w:pPr>
        <w:tabs>
          <w:tab w:val="right" w:pos="6750"/>
        </w:tabs>
        <w:spacing w:after="40"/>
        <w:rPr>
          <w:rFonts w:asciiTheme="minorHAnsi" w:hAnsiTheme="minorHAnsi"/>
          <w:b/>
          <w:bCs/>
          <w:i/>
          <w:iCs/>
          <w:color w:val="990000"/>
        </w:rPr>
      </w:pPr>
      <w:r w:rsidRPr="007401C2">
        <w:rPr>
          <w:rFonts w:ascii="Calibri" w:hAnsi="Calibri"/>
          <w:b/>
          <w:bCs/>
          <w:sz w:val="26"/>
          <w:szCs w:val="26"/>
        </w:rPr>
        <w:t xml:space="preserve">THE INTROIT </w:t>
      </w:r>
      <w:r w:rsidRPr="007401C2">
        <w:rPr>
          <w:rFonts w:ascii="Calibri" w:hAnsi="Calibri"/>
          <w:bCs/>
          <w:i/>
          <w:sz w:val="18"/>
          <w:szCs w:val="26"/>
        </w:rPr>
        <w:t>(after the general Absolution)</w:t>
      </w:r>
      <w:r w:rsidRPr="007401C2">
        <w:rPr>
          <w:rFonts w:ascii="Calibri" w:hAnsi="Calibri"/>
          <w:b/>
          <w:bCs/>
          <w:i/>
          <w:sz w:val="14"/>
          <w:szCs w:val="22"/>
        </w:rPr>
        <w:tab/>
      </w:r>
      <w:r w:rsidRPr="007401C2">
        <w:rPr>
          <w:rFonts w:asciiTheme="minorHAnsi" w:hAnsiTheme="minorHAnsi"/>
          <w:i/>
          <w:iCs/>
          <w:sz w:val="18"/>
          <w:szCs w:val="18"/>
        </w:rPr>
        <w:t>Psalm 31:2b-3;</w:t>
      </w:r>
      <w:r w:rsidRPr="007401C2">
        <w:rPr>
          <w:rFonts w:asciiTheme="minorHAnsi" w:hAnsiTheme="minorHAnsi"/>
          <w:i/>
          <w:iCs/>
          <w:sz w:val="16"/>
          <w:szCs w:val="16"/>
        </w:rPr>
        <w:t xml:space="preserve"> </w:t>
      </w:r>
      <w:r w:rsidRPr="007401C2">
        <w:rPr>
          <w:rFonts w:asciiTheme="minorHAnsi" w:hAnsiTheme="minorHAnsi"/>
          <w:i/>
          <w:iCs/>
          <w:sz w:val="18"/>
          <w:szCs w:val="18"/>
        </w:rPr>
        <w:t>Psalm 31:1, 5, 9, and 16</w:t>
      </w:r>
    </w:p>
    <w:p w14:paraId="11011ABB" w14:textId="77777777" w:rsidR="007401C2" w:rsidRPr="007401C2" w:rsidRDefault="007401C2" w:rsidP="007401C2">
      <w:pPr>
        <w:tabs>
          <w:tab w:val="left" w:pos="360"/>
        </w:tabs>
        <w:ind w:left="360" w:hanging="360"/>
        <w:rPr>
          <w:bCs/>
          <w:szCs w:val="22"/>
        </w:rPr>
      </w:pPr>
      <w:r w:rsidRPr="007401C2">
        <w:rPr>
          <w:rFonts w:ascii="LSBSymbol" w:hAnsi="LSBSymbol"/>
          <w:bCs/>
          <w:szCs w:val="22"/>
        </w:rPr>
        <w:t>P</w:t>
      </w:r>
      <w:r w:rsidRPr="007401C2">
        <w:rPr>
          <w:rFonts w:ascii="LSBSymbol" w:hAnsi="LSBSymbol"/>
          <w:bCs/>
          <w:szCs w:val="22"/>
        </w:rPr>
        <w:tab/>
      </w:r>
      <w:r w:rsidRPr="007401C2">
        <w:rPr>
          <w:bCs/>
          <w:i/>
          <w:iCs/>
          <w:szCs w:val="22"/>
        </w:rPr>
        <w:t xml:space="preserve"> (Antiphon)</w:t>
      </w:r>
      <w:r w:rsidRPr="007401C2">
        <w:rPr>
          <w:bCs/>
          <w:szCs w:val="22"/>
        </w:rPr>
        <w:t xml:space="preserve">  BE MY | rock of re- -</w:t>
      </w:r>
      <w:proofErr w:type="spellStart"/>
      <w:r w:rsidRPr="007401C2">
        <w:rPr>
          <w:bCs/>
          <w:szCs w:val="22"/>
        </w:rPr>
        <w:t>fuge</w:t>
      </w:r>
      <w:proofErr w:type="spellEnd"/>
      <w:r w:rsidRPr="007401C2">
        <w:rPr>
          <w:bCs/>
          <w:szCs w:val="22"/>
        </w:rPr>
        <w:t>, *</w:t>
      </w:r>
    </w:p>
    <w:p w14:paraId="726B25DD" w14:textId="77777777" w:rsidR="007401C2" w:rsidRPr="007401C2" w:rsidRDefault="007401C2" w:rsidP="007401C2">
      <w:pPr>
        <w:tabs>
          <w:tab w:val="left" w:pos="360"/>
        </w:tabs>
        <w:ind w:left="360" w:hanging="360"/>
        <w:rPr>
          <w:bCs/>
          <w:szCs w:val="22"/>
        </w:rPr>
      </w:pPr>
      <w:r w:rsidRPr="007401C2">
        <w:rPr>
          <w:bCs/>
          <w:szCs w:val="22"/>
        </w:rPr>
        <w:tab/>
      </w:r>
      <w:r w:rsidRPr="007401C2">
        <w:rPr>
          <w:bCs/>
          <w:szCs w:val="22"/>
        </w:rPr>
        <w:tab/>
        <w:t xml:space="preserve">A fortress of de- | </w:t>
      </w:r>
      <w:proofErr w:type="spellStart"/>
      <w:r w:rsidRPr="007401C2">
        <w:rPr>
          <w:bCs/>
          <w:szCs w:val="22"/>
        </w:rPr>
        <w:t>fense</w:t>
      </w:r>
      <w:proofErr w:type="spellEnd"/>
      <w:r w:rsidRPr="007401C2">
        <w:rPr>
          <w:bCs/>
          <w:szCs w:val="22"/>
        </w:rPr>
        <w:t xml:space="preserve"> __ to __ save me.</w:t>
      </w:r>
    </w:p>
    <w:p w14:paraId="13987664" w14:textId="77777777" w:rsidR="007401C2" w:rsidRPr="007401C2" w:rsidRDefault="007401C2" w:rsidP="007401C2">
      <w:pPr>
        <w:tabs>
          <w:tab w:val="left" w:pos="360"/>
        </w:tabs>
        <w:ind w:left="360" w:hanging="360"/>
        <w:rPr>
          <w:bCs/>
          <w:szCs w:val="22"/>
        </w:rPr>
      </w:pPr>
      <w:r w:rsidRPr="007401C2">
        <w:rPr>
          <w:bCs/>
          <w:szCs w:val="22"/>
        </w:rPr>
        <w:tab/>
        <w:t>For You are my rock | and my for- -tress. *</w:t>
      </w:r>
    </w:p>
    <w:p w14:paraId="5B028B68" w14:textId="77777777" w:rsidR="007401C2" w:rsidRPr="007401C2" w:rsidRDefault="007401C2" w:rsidP="007401C2">
      <w:pPr>
        <w:tabs>
          <w:tab w:val="left" w:pos="360"/>
        </w:tabs>
        <w:ind w:left="360" w:hanging="360"/>
        <w:rPr>
          <w:bCs/>
          <w:szCs w:val="22"/>
        </w:rPr>
      </w:pPr>
      <w:r w:rsidRPr="007401C2">
        <w:rPr>
          <w:bCs/>
          <w:szCs w:val="22"/>
        </w:rPr>
        <w:tab/>
      </w:r>
      <w:r w:rsidRPr="007401C2">
        <w:rPr>
          <w:bCs/>
          <w:szCs w:val="22"/>
        </w:rPr>
        <w:tab/>
        <w:t xml:space="preserve">Therefore, for Your name’s sake, lead | me __ and __ guide me. </w:t>
      </w:r>
    </w:p>
    <w:p w14:paraId="0BAAEDA6" w14:textId="77777777" w:rsidR="007401C2" w:rsidRPr="007401C2" w:rsidRDefault="007401C2" w:rsidP="007401C2">
      <w:pPr>
        <w:tabs>
          <w:tab w:val="left" w:pos="360"/>
        </w:tabs>
        <w:ind w:left="360" w:hanging="360"/>
      </w:pPr>
      <w:r w:rsidRPr="007401C2">
        <w:rPr>
          <w:noProof/>
        </w:rPr>
        <w:drawing>
          <wp:anchor distT="0" distB="0" distL="114300" distR="114300" simplePos="0" relativeHeight="251661312" behindDoc="0" locked="0" layoutInCell="1" allowOverlap="1" wp14:anchorId="3AD6BAA9" wp14:editId="5AC3C5E7">
            <wp:simplePos x="0" y="0"/>
            <wp:positionH relativeFrom="column">
              <wp:posOffset>15240</wp:posOffset>
            </wp:positionH>
            <wp:positionV relativeFrom="paragraph">
              <wp:posOffset>19050</wp:posOffset>
            </wp:positionV>
            <wp:extent cx="3752850" cy="419100"/>
            <wp:effectExtent l="19050" t="0" r="0" b="0"/>
            <wp:wrapSquare wrapText="bothSides"/>
            <wp:docPr id="6" name="Picture 2" descr="PsalmTone_Gregorian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1.tif"/>
                    <pic:cNvPicPr/>
                  </pic:nvPicPr>
                  <pic:blipFill>
                    <a:blip r:embed="rId10" cstate="print"/>
                    <a:stretch>
                      <a:fillRect/>
                    </a:stretch>
                  </pic:blipFill>
                  <pic:spPr>
                    <a:xfrm>
                      <a:off x="0" y="0"/>
                      <a:ext cx="3752850" cy="419100"/>
                    </a:xfrm>
                    <a:prstGeom prst="rect">
                      <a:avLst/>
                    </a:prstGeom>
                  </pic:spPr>
                </pic:pic>
              </a:graphicData>
            </a:graphic>
          </wp:anchor>
        </w:drawing>
      </w:r>
    </w:p>
    <w:p w14:paraId="376BBD1E" w14:textId="77777777" w:rsidR="007401C2" w:rsidRPr="007401C2" w:rsidRDefault="007401C2" w:rsidP="007401C2">
      <w:pPr>
        <w:tabs>
          <w:tab w:val="left" w:pos="360"/>
        </w:tabs>
        <w:ind w:left="360" w:hanging="360"/>
        <w:rPr>
          <w:rFonts w:ascii="LSBSymbol" w:hAnsi="LSBSymbol"/>
          <w:bCs/>
          <w:szCs w:val="22"/>
        </w:rPr>
      </w:pPr>
    </w:p>
    <w:p w14:paraId="3B42EA23" w14:textId="77777777" w:rsidR="007401C2" w:rsidRPr="007401C2" w:rsidRDefault="007401C2" w:rsidP="007401C2">
      <w:pPr>
        <w:tabs>
          <w:tab w:val="left" w:pos="360"/>
        </w:tabs>
        <w:ind w:left="360" w:hanging="360"/>
        <w:rPr>
          <w:rFonts w:ascii="LSBSymbol" w:hAnsi="LSBSymbol"/>
          <w:bCs/>
          <w:szCs w:val="22"/>
        </w:rPr>
      </w:pPr>
    </w:p>
    <w:p w14:paraId="111D0A13" w14:textId="77777777" w:rsidR="007401C2" w:rsidRPr="007401C2" w:rsidRDefault="007401C2" w:rsidP="007401C2">
      <w:pPr>
        <w:tabs>
          <w:tab w:val="left" w:pos="360"/>
        </w:tabs>
        <w:ind w:left="360" w:hanging="360"/>
        <w:rPr>
          <w:rFonts w:ascii="LSBSymbol" w:hAnsi="LSBSymbol"/>
          <w:bCs/>
          <w:szCs w:val="22"/>
        </w:rPr>
      </w:pPr>
    </w:p>
    <w:p w14:paraId="221827B6" w14:textId="77777777" w:rsidR="007401C2" w:rsidRPr="007401C2" w:rsidRDefault="007401C2" w:rsidP="007401C2">
      <w:pPr>
        <w:tabs>
          <w:tab w:val="left" w:pos="360"/>
        </w:tabs>
        <w:ind w:left="360" w:hanging="360"/>
        <w:rPr>
          <w:b/>
          <w:szCs w:val="22"/>
        </w:rPr>
      </w:pPr>
      <w:r w:rsidRPr="007401C2">
        <w:rPr>
          <w:rFonts w:ascii="LSBSymbol" w:hAnsi="LSBSymbol"/>
          <w:bCs/>
          <w:szCs w:val="22"/>
        </w:rPr>
        <w:t>C</w:t>
      </w:r>
      <w:r w:rsidRPr="007401C2">
        <w:rPr>
          <w:rFonts w:ascii="Cambria" w:hAnsi="Cambria"/>
          <w:bCs/>
          <w:szCs w:val="22"/>
        </w:rPr>
        <w:tab/>
      </w:r>
      <w:r w:rsidRPr="007401C2">
        <w:rPr>
          <w:b/>
          <w:szCs w:val="22"/>
        </w:rPr>
        <w:t xml:space="preserve">In You, O Lord, I put my trust; let me </w:t>
      </w:r>
      <w:proofErr w:type="spellStart"/>
      <w:r w:rsidRPr="007401C2">
        <w:rPr>
          <w:b/>
          <w:szCs w:val="22"/>
        </w:rPr>
        <w:t>nev</w:t>
      </w:r>
      <w:proofErr w:type="spellEnd"/>
      <w:r w:rsidRPr="007401C2">
        <w:rPr>
          <w:b/>
          <w:szCs w:val="22"/>
        </w:rPr>
        <w:t xml:space="preserve">- | </w:t>
      </w:r>
      <w:proofErr w:type="spellStart"/>
      <w:r w:rsidRPr="007401C2">
        <w:rPr>
          <w:b/>
          <w:szCs w:val="22"/>
        </w:rPr>
        <w:t>er</w:t>
      </w:r>
      <w:proofErr w:type="spellEnd"/>
      <w:r w:rsidRPr="007401C2">
        <w:rPr>
          <w:b/>
          <w:szCs w:val="22"/>
        </w:rPr>
        <w:t xml:space="preserve"> be a- -shamed; *</w:t>
      </w:r>
    </w:p>
    <w:p w14:paraId="13B83C6C" w14:textId="77777777" w:rsidR="007401C2" w:rsidRPr="007401C2" w:rsidRDefault="007401C2" w:rsidP="007401C2">
      <w:pPr>
        <w:tabs>
          <w:tab w:val="left" w:pos="360"/>
        </w:tabs>
        <w:spacing w:after="120"/>
        <w:ind w:left="360" w:hanging="360"/>
        <w:rPr>
          <w:b/>
          <w:szCs w:val="22"/>
        </w:rPr>
      </w:pPr>
      <w:r w:rsidRPr="007401C2">
        <w:rPr>
          <w:rFonts w:ascii="LSBSymbol" w:hAnsi="LSBSymbol"/>
          <w:bCs/>
          <w:szCs w:val="22"/>
        </w:rPr>
        <w:tab/>
      </w:r>
      <w:r w:rsidRPr="007401C2">
        <w:rPr>
          <w:rFonts w:ascii="LSBSymbol" w:hAnsi="LSBSymbol"/>
          <w:bCs/>
          <w:szCs w:val="22"/>
        </w:rPr>
        <w:tab/>
      </w:r>
      <w:r w:rsidRPr="007401C2">
        <w:rPr>
          <w:b/>
          <w:szCs w:val="22"/>
        </w:rPr>
        <w:t>Deliver me in | Your __ right- -</w:t>
      </w:r>
      <w:proofErr w:type="spellStart"/>
      <w:r w:rsidRPr="007401C2">
        <w:rPr>
          <w:b/>
          <w:szCs w:val="22"/>
        </w:rPr>
        <w:t>eousness</w:t>
      </w:r>
      <w:proofErr w:type="spellEnd"/>
      <w:r w:rsidRPr="007401C2">
        <w:rPr>
          <w:b/>
          <w:szCs w:val="22"/>
        </w:rPr>
        <w:t>.</w:t>
      </w:r>
    </w:p>
    <w:p w14:paraId="1DF2C3C4" w14:textId="77777777" w:rsidR="007401C2" w:rsidRPr="007401C2" w:rsidRDefault="007401C2" w:rsidP="007401C2">
      <w:pPr>
        <w:tabs>
          <w:tab w:val="right" w:pos="6750"/>
        </w:tabs>
        <w:spacing w:after="40"/>
        <w:ind w:left="360"/>
        <w:rPr>
          <w:b/>
        </w:rPr>
      </w:pPr>
      <w:r w:rsidRPr="007401C2">
        <w:rPr>
          <w:rFonts w:asciiTheme="minorHAnsi" w:hAnsiTheme="minorHAnsi"/>
          <w:b/>
        </w:rPr>
        <w:t>GLORIA PATRI</w:t>
      </w:r>
      <w:r w:rsidRPr="007401C2">
        <w:rPr>
          <w:rFonts w:asciiTheme="minorHAnsi" w:hAnsiTheme="minorHAnsi"/>
        </w:rPr>
        <w:t xml:space="preserve"> (p.16):</w:t>
      </w:r>
      <w:r w:rsidRPr="007401C2">
        <w:rPr>
          <w:rFonts w:ascii="Cambria" w:hAnsi="Cambria"/>
          <w:b/>
        </w:rPr>
        <w:t xml:space="preserve"> Glory be to the Father, and to the Son, </w:t>
      </w:r>
      <w:r w:rsidRPr="007401C2">
        <w:rPr>
          <w:rFonts w:ascii="Cambria" w:eastAsia="Calibri" w:hAnsi="Cambria" w:cs="Times New Roman"/>
          <w:b/>
          <w:bCs/>
        </w:rPr>
        <w:t xml:space="preserve">and to the Holy Ghost;  </w:t>
      </w:r>
      <w:r w:rsidRPr="007401C2">
        <w:rPr>
          <w:rFonts w:ascii="Cambria" w:hAnsi="Cambria"/>
          <w:b/>
        </w:rPr>
        <w:t>as it was in the beginning, is now, and ever shall be, world without end. Amen.</w:t>
      </w:r>
    </w:p>
    <w:p w14:paraId="054D0974" w14:textId="77777777" w:rsidR="007401C2" w:rsidRPr="007401C2" w:rsidRDefault="007401C2" w:rsidP="007401C2">
      <w:pPr>
        <w:tabs>
          <w:tab w:val="left" w:pos="360"/>
        </w:tabs>
        <w:spacing w:after="80"/>
        <w:rPr>
          <w:lang w:val="es-MX"/>
        </w:rPr>
      </w:pPr>
      <w:r w:rsidRPr="007401C2">
        <w:rPr>
          <w:rFonts w:ascii="LSBSymbol" w:hAnsi="LSBSymbol"/>
          <w:bCs/>
          <w:szCs w:val="22"/>
          <w:lang w:val="es-MX"/>
        </w:rPr>
        <w:t>P</w:t>
      </w:r>
      <w:r w:rsidRPr="007401C2">
        <w:rPr>
          <w:rFonts w:ascii="Cambria" w:hAnsi="Cambria"/>
          <w:bCs/>
          <w:szCs w:val="22"/>
          <w:lang w:val="es-MX"/>
        </w:rPr>
        <w:tab/>
      </w:r>
      <w:r w:rsidRPr="007401C2">
        <w:rPr>
          <w:rFonts w:ascii="Cambria" w:hAnsi="Cambria"/>
          <w:b/>
          <w:bCs/>
          <w:i/>
          <w:iCs/>
          <w:lang w:val="es-MX"/>
        </w:rPr>
        <w:t xml:space="preserve"> </w:t>
      </w:r>
      <w:r w:rsidRPr="007401C2">
        <w:rPr>
          <w:i/>
          <w:iCs/>
          <w:lang w:val="es-MX"/>
        </w:rPr>
        <w:t>(Antiphon)</w:t>
      </w:r>
      <w:r w:rsidRPr="007401C2">
        <w:rPr>
          <w:lang w:val="es-MX"/>
        </w:rPr>
        <w:t xml:space="preserve">  </w:t>
      </w:r>
    </w:p>
    <w:p w14:paraId="7770530C" w14:textId="1FA4C3C8" w:rsidR="007401C2" w:rsidRPr="007401C2" w:rsidRDefault="007401C2" w:rsidP="001A38F1">
      <w:pPr>
        <w:tabs>
          <w:tab w:val="left" w:pos="360"/>
          <w:tab w:val="right" w:pos="6750"/>
        </w:tabs>
        <w:spacing w:after="240"/>
        <w:rPr>
          <w:rFonts w:asciiTheme="minorHAnsi" w:hAnsiTheme="minorHAnsi"/>
          <w:b/>
          <w:bCs/>
          <w:i/>
          <w:iCs/>
          <w:szCs w:val="22"/>
        </w:rPr>
      </w:pPr>
      <w:r w:rsidRPr="007401C2">
        <w:rPr>
          <w:rFonts w:asciiTheme="minorHAnsi" w:hAnsiTheme="minorHAnsi"/>
          <w:i/>
          <w:iCs/>
        </w:rPr>
        <w:t>The service continues with The Kyrie</w:t>
      </w:r>
      <w:r w:rsidR="00AF2B65">
        <w:rPr>
          <w:rFonts w:asciiTheme="minorHAnsi" w:hAnsiTheme="minorHAnsi"/>
          <w:i/>
          <w:iCs/>
        </w:rPr>
        <w:t xml:space="preserve"> and The Gloria in Excelsis, p.17.</w:t>
      </w:r>
      <w:bookmarkStart w:id="0" w:name="_GoBack"/>
      <w:bookmarkEnd w:id="0"/>
    </w:p>
    <w:p w14:paraId="2B2EDE22" w14:textId="77777777" w:rsidR="007401C2" w:rsidRPr="007401C2" w:rsidRDefault="007401C2" w:rsidP="007401C2">
      <w:pPr>
        <w:tabs>
          <w:tab w:val="right" w:pos="6750"/>
        </w:tabs>
        <w:rPr>
          <w:rFonts w:ascii="Calibri" w:hAnsi="Calibri"/>
          <w:b/>
          <w:bCs/>
          <w:sz w:val="22"/>
          <w:szCs w:val="22"/>
        </w:rPr>
      </w:pPr>
      <w:r w:rsidRPr="007401C2">
        <w:rPr>
          <w:rFonts w:ascii="Calibri" w:hAnsi="Calibri"/>
          <w:b/>
          <w:bCs/>
          <w:sz w:val="26"/>
          <w:szCs w:val="26"/>
        </w:rPr>
        <w:t xml:space="preserve">THE GRADUAL and TRACT </w:t>
      </w:r>
      <w:r w:rsidRPr="007401C2">
        <w:rPr>
          <w:rFonts w:ascii="Calibri" w:hAnsi="Calibri"/>
          <w:bCs/>
          <w:i/>
          <w:sz w:val="18"/>
          <w:szCs w:val="28"/>
        </w:rPr>
        <w:t>(after the Epistle)</w:t>
      </w:r>
      <w:r w:rsidRPr="007401C2">
        <w:rPr>
          <w:rFonts w:ascii="Calibri" w:hAnsi="Calibri"/>
          <w:b/>
          <w:bCs/>
          <w:sz w:val="22"/>
          <w:szCs w:val="22"/>
        </w:rPr>
        <w:tab/>
      </w:r>
      <w:r w:rsidRPr="007401C2">
        <w:rPr>
          <w:rFonts w:ascii="Calibri" w:hAnsi="Calibri"/>
          <w:i/>
          <w:iCs/>
          <w:sz w:val="18"/>
          <w:szCs w:val="18"/>
        </w:rPr>
        <w:t xml:space="preserve">Ps. 77:14-15; </w:t>
      </w:r>
      <w:r w:rsidRPr="007401C2">
        <w:rPr>
          <w:rFonts w:ascii="Calibri" w:hAnsi="Calibri"/>
          <w:bCs/>
          <w:i/>
          <w:sz w:val="18"/>
          <w:szCs w:val="22"/>
        </w:rPr>
        <w:t>Ps. 100:1-2a, 4a, 3</w:t>
      </w:r>
    </w:p>
    <w:p w14:paraId="400C920C" w14:textId="77777777" w:rsidR="007401C2" w:rsidRPr="007401C2" w:rsidRDefault="007401C2" w:rsidP="007401C2">
      <w:pPr>
        <w:tabs>
          <w:tab w:val="left" w:pos="540"/>
        </w:tabs>
        <w:ind w:left="360" w:hanging="360"/>
      </w:pPr>
      <w:r w:rsidRPr="007401C2">
        <w:rPr>
          <w:rFonts w:ascii="LSBSymbol" w:hAnsi="LSBSymbol"/>
          <w:bCs/>
          <w:szCs w:val="22"/>
        </w:rPr>
        <w:t>P</w:t>
      </w:r>
      <w:r w:rsidRPr="007401C2">
        <w:rPr>
          <w:rFonts w:ascii="Cambria" w:hAnsi="Cambria"/>
          <w:bCs/>
          <w:szCs w:val="22"/>
        </w:rPr>
        <w:tab/>
      </w:r>
      <w:r w:rsidRPr="007401C2">
        <w:t>You are the God | who does won- -</w:t>
      </w:r>
      <w:proofErr w:type="spellStart"/>
      <w:r w:rsidRPr="007401C2">
        <w:t>ders</w:t>
      </w:r>
      <w:proofErr w:type="spellEnd"/>
      <w:r w:rsidRPr="007401C2">
        <w:t xml:space="preserve">; * </w:t>
      </w:r>
    </w:p>
    <w:p w14:paraId="3D4BAC14" w14:textId="77777777" w:rsidR="007401C2" w:rsidRPr="007401C2" w:rsidRDefault="007401C2" w:rsidP="007401C2">
      <w:pPr>
        <w:tabs>
          <w:tab w:val="left" w:pos="540"/>
        </w:tabs>
        <w:ind w:left="360" w:hanging="360"/>
      </w:pPr>
      <w:r w:rsidRPr="007401C2">
        <w:tab/>
      </w:r>
      <w:r w:rsidRPr="007401C2">
        <w:tab/>
        <w:t xml:space="preserve">You have declared Your strength a- | </w:t>
      </w:r>
      <w:proofErr w:type="spellStart"/>
      <w:r w:rsidRPr="007401C2">
        <w:t>mong</w:t>
      </w:r>
      <w:proofErr w:type="spellEnd"/>
      <w:r w:rsidRPr="007401C2">
        <w:t xml:space="preserve"> __ the __ peoples.</w:t>
      </w:r>
    </w:p>
    <w:p w14:paraId="1B154D51" w14:textId="77777777" w:rsidR="007401C2" w:rsidRPr="007401C2" w:rsidRDefault="007401C2" w:rsidP="007401C2">
      <w:pPr>
        <w:tabs>
          <w:tab w:val="left" w:pos="540"/>
        </w:tabs>
        <w:ind w:left="360" w:hanging="360"/>
        <w:rPr>
          <w:b/>
          <w:bCs/>
        </w:rPr>
      </w:pPr>
      <w:r w:rsidRPr="007401C2">
        <w:rPr>
          <w:rFonts w:ascii="LSBSymbol" w:hAnsi="LSBSymbol"/>
          <w:bCs/>
          <w:szCs w:val="22"/>
        </w:rPr>
        <w:t>C</w:t>
      </w:r>
      <w:r w:rsidRPr="007401C2">
        <w:rPr>
          <w:rFonts w:ascii="Cambria" w:hAnsi="Cambria"/>
          <w:bCs/>
          <w:szCs w:val="22"/>
        </w:rPr>
        <w:tab/>
      </w:r>
      <w:r w:rsidRPr="007401C2">
        <w:rPr>
          <w:b/>
          <w:bCs/>
        </w:rPr>
        <w:t xml:space="preserve">You have with Your arm re- | deemed Your </w:t>
      </w:r>
      <w:proofErr w:type="spellStart"/>
      <w:r w:rsidRPr="007401C2">
        <w:rPr>
          <w:b/>
          <w:bCs/>
        </w:rPr>
        <w:t>peo</w:t>
      </w:r>
      <w:proofErr w:type="spellEnd"/>
      <w:r w:rsidRPr="007401C2">
        <w:rPr>
          <w:b/>
          <w:bCs/>
        </w:rPr>
        <w:t>- -</w:t>
      </w:r>
      <w:proofErr w:type="spellStart"/>
      <w:r w:rsidRPr="007401C2">
        <w:rPr>
          <w:b/>
          <w:bCs/>
        </w:rPr>
        <w:t>ple</w:t>
      </w:r>
      <w:proofErr w:type="spellEnd"/>
      <w:r w:rsidRPr="007401C2">
        <w:rPr>
          <w:b/>
          <w:bCs/>
        </w:rPr>
        <w:t xml:space="preserve">, * </w:t>
      </w:r>
    </w:p>
    <w:p w14:paraId="1B43CBEF" w14:textId="77777777" w:rsidR="007401C2" w:rsidRPr="007401C2" w:rsidRDefault="007401C2" w:rsidP="007401C2">
      <w:pPr>
        <w:tabs>
          <w:tab w:val="left" w:pos="540"/>
        </w:tabs>
        <w:ind w:left="360" w:hanging="360"/>
        <w:rPr>
          <w:b/>
          <w:bCs/>
        </w:rPr>
      </w:pPr>
      <w:r w:rsidRPr="007401C2">
        <w:rPr>
          <w:rFonts w:ascii="LSBSymbol" w:hAnsi="LSBSymbol"/>
          <w:bCs/>
          <w:szCs w:val="22"/>
        </w:rPr>
        <w:tab/>
      </w:r>
      <w:r w:rsidRPr="007401C2">
        <w:rPr>
          <w:rFonts w:ascii="LSBSymbol" w:hAnsi="LSBSymbol"/>
          <w:bCs/>
          <w:szCs w:val="22"/>
        </w:rPr>
        <w:tab/>
      </w:r>
      <w:r w:rsidRPr="007401C2">
        <w:rPr>
          <w:b/>
          <w:bCs/>
        </w:rPr>
        <w:t>The sons of Ja- | cob __ and __ Joseph.</w:t>
      </w:r>
    </w:p>
    <w:p w14:paraId="12F34972" w14:textId="77777777" w:rsidR="007401C2" w:rsidRPr="007401C2" w:rsidRDefault="007401C2" w:rsidP="007401C2">
      <w:pPr>
        <w:tabs>
          <w:tab w:val="left" w:pos="540"/>
        </w:tabs>
        <w:ind w:left="360" w:hanging="360"/>
      </w:pPr>
      <w:r w:rsidRPr="007401C2">
        <w:rPr>
          <w:rFonts w:ascii="LSBSymbol" w:hAnsi="LSBSymbol"/>
          <w:bCs/>
          <w:szCs w:val="22"/>
        </w:rPr>
        <w:t>P</w:t>
      </w:r>
      <w:r w:rsidRPr="007401C2">
        <w:t xml:space="preserve"> </w:t>
      </w:r>
      <w:r w:rsidRPr="007401C2">
        <w:tab/>
        <w:t>Make a joyful shout to the | Lord, all you __ lands! *</w:t>
      </w:r>
    </w:p>
    <w:p w14:paraId="1A55680B" w14:textId="77777777" w:rsidR="007401C2" w:rsidRPr="007401C2" w:rsidRDefault="007401C2" w:rsidP="007401C2">
      <w:pPr>
        <w:tabs>
          <w:tab w:val="left" w:pos="540"/>
        </w:tabs>
        <w:ind w:left="360" w:hanging="360"/>
      </w:pPr>
      <w:r w:rsidRPr="007401C2">
        <w:tab/>
      </w:r>
      <w:r w:rsidRPr="007401C2">
        <w:tab/>
        <w:t>Serve the | Lord __ with __ gladness;</w:t>
      </w:r>
    </w:p>
    <w:p w14:paraId="5985285D" w14:textId="77777777" w:rsidR="007401C2" w:rsidRPr="007401C2" w:rsidRDefault="007401C2" w:rsidP="007401C2">
      <w:pPr>
        <w:tabs>
          <w:tab w:val="left" w:pos="540"/>
        </w:tabs>
        <w:ind w:left="360" w:hanging="360"/>
        <w:rPr>
          <w:b/>
          <w:bCs/>
        </w:rPr>
      </w:pPr>
      <w:r w:rsidRPr="007401C2">
        <w:rPr>
          <w:rFonts w:ascii="LSBSymbol" w:hAnsi="LSBSymbol"/>
          <w:bCs/>
          <w:szCs w:val="22"/>
        </w:rPr>
        <w:t>C</w:t>
      </w:r>
      <w:r w:rsidRPr="007401C2">
        <w:rPr>
          <w:rFonts w:ascii="Cambria" w:hAnsi="Cambria"/>
          <w:bCs/>
          <w:szCs w:val="22"/>
        </w:rPr>
        <w:tab/>
      </w:r>
      <w:r w:rsidRPr="007401C2">
        <w:rPr>
          <w:b/>
          <w:bCs/>
        </w:rPr>
        <w:t xml:space="preserve">Enter into His gates | with </w:t>
      </w:r>
      <w:proofErr w:type="spellStart"/>
      <w:r w:rsidRPr="007401C2">
        <w:rPr>
          <w:b/>
          <w:bCs/>
        </w:rPr>
        <w:t>thanksgiv</w:t>
      </w:r>
      <w:proofErr w:type="spellEnd"/>
      <w:r w:rsidRPr="007401C2">
        <w:rPr>
          <w:b/>
          <w:bCs/>
        </w:rPr>
        <w:t>- -</w:t>
      </w:r>
      <w:proofErr w:type="spellStart"/>
      <w:r w:rsidRPr="007401C2">
        <w:rPr>
          <w:b/>
          <w:bCs/>
        </w:rPr>
        <w:t>ing</w:t>
      </w:r>
      <w:proofErr w:type="spellEnd"/>
      <w:r w:rsidRPr="007401C2">
        <w:rPr>
          <w:b/>
          <w:bCs/>
        </w:rPr>
        <w:t>. *</w:t>
      </w:r>
    </w:p>
    <w:p w14:paraId="646A64BB" w14:textId="77777777" w:rsidR="007401C2" w:rsidRPr="007401C2" w:rsidRDefault="007401C2" w:rsidP="007401C2">
      <w:pPr>
        <w:tabs>
          <w:tab w:val="left" w:pos="540"/>
        </w:tabs>
        <w:ind w:left="360" w:hanging="360"/>
        <w:rPr>
          <w:b/>
          <w:bCs/>
        </w:rPr>
      </w:pPr>
      <w:r w:rsidRPr="007401C2">
        <w:rPr>
          <w:b/>
          <w:bCs/>
        </w:rPr>
        <w:tab/>
      </w:r>
      <w:r w:rsidRPr="007401C2">
        <w:rPr>
          <w:b/>
          <w:bCs/>
        </w:rPr>
        <w:tab/>
        <w:t>Know that the | Lord, __ He __ is God;</w:t>
      </w:r>
    </w:p>
    <w:p w14:paraId="60A737D1" w14:textId="77777777" w:rsidR="007401C2" w:rsidRPr="007401C2" w:rsidRDefault="007401C2" w:rsidP="007401C2">
      <w:pPr>
        <w:tabs>
          <w:tab w:val="left" w:pos="540"/>
        </w:tabs>
        <w:ind w:left="360" w:hanging="360"/>
        <w:rPr>
          <w:b/>
          <w:bCs/>
        </w:rPr>
      </w:pPr>
      <w:r w:rsidRPr="007401C2">
        <w:rPr>
          <w:b/>
          <w:bCs/>
        </w:rPr>
        <w:tab/>
        <w:t>It is He who has made us, and | not we our- -selves; *</w:t>
      </w:r>
    </w:p>
    <w:p w14:paraId="0A153D9F" w14:textId="77777777" w:rsidR="007401C2" w:rsidRPr="007401C2" w:rsidRDefault="007401C2" w:rsidP="007401C2">
      <w:pPr>
        <w:tabs>
          <w:tab w:val="left" w:pos="540"/>
        </w:tabs>
        <w:ind w:left="360" w:hanging="360"/>
        <w:rPr>
          <w:rFonts w:ascii="Gentium" w:hAnsi="Gentium"/>
          <w:smallCaps/>
          <w:sz w:val="28"/>
          <w:szCs w:val="22"/>
        </w:rPr>
      </w:pPr>
      <w:r w:rsidRPr="007401C2">
        <w:rPr>
          <w:b/>
          <w:bCs/>
        </w:rPr>
        <w:tab/>
      </w:r>
      <w:r w:rsidRPr="007401C2">
        <w:rPr>
          <w:b/>
          <w:bCs/>
        </w:rPr>
        <w:tab/>
        <w:t>We are His people and the sheep | of __ His __ pasture.</w:t>
      </w:r>
      <w:r w:rsidRPr="007401C2">
        <w:rPr>
          <w:rFonts w:ascii="Gentium" w:hAnsi="Gentium"/>
          <w:smallCaps/>
          <w:sz w:val="28"/>
          <w:szCs w:val="22"/>
        </w:rPr>
        <w:br w:type="page"/>
      </w:r>
    </w:p>
    <w:p w14:paraId="6BE9B76E" w14:textId="77777777" w:rsidR="007401C2" w:rsidRPr="007401C2" w:rsidRDefault="007401C2" w:rsidP="007401C2">
      <w:pPr>
        <w:pBdr>
          <w:top w:val="thinThickLargeGap" w:sz="24" w:space="1" w:color="auto"/>
          <w:bottom w:val="thickThinLargeGap" w:sz="24" w:space="1" w:color="auto"/>
        </w:pBdr>
        <w:jc w:val="both"/>
        <w:rPr>
          <w:rFonts w:ascii="Gentium" w:hAnsi="Gentium"/>
          <w:smallCaps/>
          <w:sz w:val="28"/>
          <w:szCs w:val="22"/>
        </w:rPr>
      </w:pPr>
      <w:r w:rsidRPr="007401C2">
        <w:rPr>
          <w:rFonts w:ascii="Gentium" w:hAnsi="Gentium"/>
          <w:smallCaps/>
          <w:sz w:val="28"/>
          <w:szCs w:val="22"/>
        </w:rPr>
        <w:lastRenderedPageBreak/>
        <w:t>We believe, teach and confess…</w:t>
      </w:r>
    </w:p>
    <w:p w14:paraId="002ED96C" w14:textId="77777777" w:rsidR="007401C2" w:rsidRPr="007401C2" w:rsidRDefault="007401C2" w:rsidP="007401C2">
      <w:pPr>
        <w:tabs>
          <w:tab w:val="left" w:pos="540"/>
          <w:tab w:val="right" w:pos="6750"/>
        </w:tabs>
        <w:rPr>
          <w:rFonts w:ascii="Calibri" w:eastAsia="Times New Roman" w:hAnsi="Calibri" w:cs="Times New Roman"/>
          <w:b/>
          <w:bCs/>
          <w:sz w:val="12"/>
          <w:szCs w:val="18"/>
        </w:rPr>
      </w:pPr>
    </w:p>
    <w:p w14:paraId="2057AB6D" w14:textId="77777777" w:rsidR="007401C2" w:rsidRPr="007401C2" w:rsidRDefault="007401C2" w:rsidP="007401C2">
      <w:pPr>
        <w:spacing w:after="120"/>
        <w:jc w:val="both"/>
        <w:rPr>
          <w:rFonts w:ascii="Book Antiqua" w:hAnsi="Book Antiqua"/>
          <w:b/>
          <w:bCs/>
          <w:sz w:val="22"/>
          <w:szCs w:val="24"/>
        </w:rPr>
      </w:pPr>
      <w:r w:rsidRPr="007401C2">
        <w:rPr>
          <w:rFonts w:ascii="Book Antiqua" w:hAnsi="Book Antiqua"/>
          <w:b/>
          <w:bCs/>
          <w:sz w:val="24"/>
          <w:szCs w:val="24"/>
        </w:rPr>
        <w:t xml:space="preserve">from the </w:t>
      </w:r>
      <w:r w:rsidRPr="007401C2">
        <w:rPr>
          <w:rFonts w:ascii="Book Antiqua" w:hAnsi="Book Antiqua"/>
          <w:b/>
          <w:bCs/>
          <w:i/>
          <w:sz w:val="24"/>
          <w:szCs w:val="24"/>
        </w:rPr>
        <w:t xml:space="preserve">Apology of the Augsburg Confession: </w:t>
      </w:r>
      <w:r w:rsidRPr="007401C2">
        <w:rPr>
          <w:rFonts w:ascii="Book Antiqua" w:hAnsi="Book Antiqua"/>
          <w:b/>
          <w:bCs/>
          <w:sz w:val="22"/>
          <w:szCs w:val="24"/>
        </w:rPr>
        <w:t>Art. IV</w:t>
      </w:r>
    </w:p>
    <w:p w14:paraId="5E582800" w14:textId="77777777" w:rsidR="007401C2" w:rsidRPr="0002595F" w:rsidRDefault="007401C2" w:rsidP="007401C2">
      <w:pPr>
        <w:shd w:val="clear" w:color="auto" w:fill="FFFFFF" w:themeFill="background1"/>
        <w:ind w:firstLine="360"/>
        <w:jc w:val="both"/>
        <w:outlineLvl w:val="1"/>
        <w:rPr>
          <w:rFonts w:ascii="Book Antiqua" w:hAnsi="Book Antiqua"/>
          <w:sz w:val="22"/>
          <w:szCs w:val="22"/>
        </w:rPr>
      </w:pPr>
      <w:r w:rsidRPr="0002595F">
        <w:rPr>
          <w:rFonts w:ascii="Book Antiqua" w:hAnsi="Book Antiqua"/>
          <w:sz w:val="22"/>
          <w:szCs w:val="22"/>
        </w:rPr>
        <w:t>To receive the forgiveness of sins is to be justified, according to Psalm 32:1, “Blessed is the one whose transgression is forgiven.” By faith alone in Christ—not through love, not because of love or works—we receive the forgiveness of sins, although love follows faith. Therefore, by faith alone we are justified. We understand justification as the making of a righteous person out of an unrighteous one, or that a person is regenerated.</w:t>
      </w:r>
    </w:p>
    <w:p w14:paraId="77036116" w14:textId="77777777" w:rsidR="007401C2" w:rsidRPr="0002595F" w:rsidRDefault="007401C2" w:rsidP="007401C2">
      <w:pPr>
        <w:shd w:val="clear" w:color="auto" w:fill="FFFFFF" w:themeFill="background1"/>
        <w:ind w:firstLine="360"/>
        <w:jc w:val="both"/>
        <w:outlineLvl w:val="1"/>
        <w:rPr>
          <w:rFonts w:ascii="Book Antiqua" w:hAnsi="Book Antiqua"/>
          <w:sz w:val="22"/>
          <w:szCs w:val="22"/>
        </w:rPr>
      </w:pPr>
      <w:r w:rsidRPr="0002595F">
        <w:rPr>
          <w:rFonts w:ascii="Book Antiqua" w:hAnsi="Book Antiqua"/>
          <w:sz w:val="22"/>
          <w:szCs w:val="22"/>
        </w:rPr>
        <w:t>It will become easy to state the minor premise ‹that we receive forgiveness of sin by faith, not by love› if we know how forgiveness of sins happens. With great indifference the adversaries dispute whether forgiveness of sins and infusion of grace are the same change. Being useless men, they did not know how to answer this question. In the forgiveness of sins, the terrors of sin and of eternal death must be overcome in the heart. Paul testifies about this in 1 Corinthians 15:56–57, “The sting of death is sin, and the power of sin is the law. But thanks be to God, who gives us the victory through our Lord Jesus Christ.” In other words, sin terrifies consciences. This happens through the Law, which shows God’s wrath against sin. But we gain the victory through Christ. How? Through faith, when we comfort ourselves by confidence in the mercy promised for Christ’s sake. Therefore, we prove the minor premise. God’s wrath cannot be appeased if we set our own works against it. For Christ has been set forth as an Atoning Sacrifice so, that for His sake, the Father may be reconciled to us. But Christ is not received as a Mediator except by faith. Therefore, by faith alone we receive forgiveness of sins when we comfort our hearts with confidence in the mercy promised for Christ’s sake. Likewise, Paul says in Romans 5:2, “Through Him we have also obtained access” and adds, “by faith.” Therefore, we are reconciled to the Father and receive forgiveness of sins when we are comforted with confidence in the mercy promised for Christ’s sake.</w:t>
      </w:r>
    </w:p>
    <w:sectPr w:rsidR="007401C2" w:rsidRPr="0002595F"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75C5D" w14:textId="77777777" w:rsidR="006525E4" w:rsidRDefault="006525E4" w:rsidP="00F15EE1">
      <w:r>
        <w:separator/>
      </w:r>
    </w:p>
  </w:endnote>
  <w:endnote w:type="continuationSeparator" w:id="0">
    <w:p w14:paraId="000DA233" w14:textId="77777777" w:rsidR="006525E4" w:rsidRDefault="006525E4"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3488BB7D" w14:textId="77777777" w:rsidR="00420B09" w:rsidRDefault="006525E4"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5A28F32A" w14:textId="77777777" w:rsidR="00420B09" w:rsidRDefault="006525E4"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ABC0C" w14:textId="77777777" w:rsidR="006525E4" w:rsidRDefault="006525E4" w:rsidP="00F15EE1">
      <w:r>
        <w:separator/>
      </w:r>
    </w:p>
  </w:footnote>
  <w:footnote w:type="continuationSeparator" w:id="0">
    <w:p w14:paraId="2624C1A0" w14:textId="77777777" w:rsidR="006525E4" w:rsidRDefault="006525E4"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06DA2"/>
    <w:rsid w:val="00011C17"/>
    <w:rsid w:val="0001296D"/>
    <w:rsid w:val="00013A87"/>
    <w:rsid w:val="000141FE"/>
    <w:rsid w:val="0001438B"/>
    <w:rsid w:val="000149BC"/>
    <w:rsid w:val="000152FF"/>
    <w:rsid w:val="00017C3A"/>
    <w:rsid w:val="0002090C"/>
    <w:rsid w:val="0002181F"/>
    <w:rsid w:val="00021CD6"/>
    <w:rsid w:val="00022CB0"/>
    <w:rsid w:val="0002386D"/>
    <w:rsid w:val="0002496A"/>
    <w:rsid w:val="00024B74"/>
    <w:rsid w:val="0002595F"/>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3B48"/>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303F"/>
    <w:rsid w:val="00095F64"/>
    <w:rsid w:val="000968A5"/>
    <w:rsid w:val="00096CF8"/>
    <w:rsid w:val="000A0693"/>
    <w:rsid w:val="000A0906"/>
    <w:rsid w:val="000A0DA0"/>
    <w:rsid w:val="000A1F90"/>
    <w:rsid w:val="000A43E2"/>
    <w:rsid w:val="000A47A2"/>
    <w:rsid w:val="000A600D"/>
    <w:rsid w:val="000A6727"/>
    <w:rsid w:val="000A6989"/>
    <w:rsid w:val="000B0384"/>
    <w:rsid w:val="000B142B"/>
    <w:rsid w:val="000B2A91"/>
    <w:rsid w:val="000B3CFC"/>
    <w:rsid w:val="000B49E2"/>
    <w:rsid w:val="000B5244"/>
    <w:rsid w:val="000B7B7D"/>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1FA2"/>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7ED"/>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38F1"/>
    <w:rsid w:val="001A3BE3"/>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4CB"/>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0B0"/>
    <w:rsid w:val="00222190"/>
    <w:rsid w:val="00226091"/>
    <w:rsid w:val="002339E9"/>
    <w:rsid w:val="00235187"/>
    <w:rsid w:val="002363C4"/>
    <w:rsid w:val="00236B1F"/>
    <w:rsid w:val="00241863"/>
    <w:rsid w:val="002425E5"/>
    <w:rsid w:val="00242FE2"/>
    <w:rsid w:val="002432FB"/>
    <w:rsid w:val="00244C0F"/>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DE5"/>
    <w:rsid w:val="00287919"/>
    <w:rsid w:val="00287EF6"/>
    <w:rsid w:val="00290728"/>
    <w:rsid w:val="00292046"/>
    <w:rsid w:val="00292295"/>
    <w:rsid w:val="0029258C"/>
    <w:rsid w:val="00292FC2"/>
    <w:rsid w:val="0029336E"/>
    <w:rsid w:val="002938A2"/>
    <w:rsid w:val="00293DFE"/>
    <w:rsid w:val="0029424D"/>
    <w:rsid w:val="00296AFA"/>
    <w:rsid w:val="00297FD4"/>
    <w:rsid w:val="002A1AA0"/>
    <w:rsid w:val="002A3801"/>
    <w:rsid w:val="002A49E6"/>
    <w:rsid w:val="002A594C"/>
    <w:rsid w:val="002A5EC8"/>
    <w:rsid w:val="002A78B9"/>
    <w:rsid w:val="002A7A78"/>
    <w:rsid w:val="002B015D"/>
    <w:rsid w:val="002B0C3B"/>
    <w:rsid w:val="002B4367"/>
    <w:rsid w:val="002B7906"/>
    <w:rsid w:val="002B7944"/>
    <w:rsid w:val="002C0D9B"/>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92B"/>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5AA9"/>
    <w:rsid w:val="003E6451"/>
    <w:rsid w:val="003F1957"/>
    <w:rsid w:val="003F2ED0"/>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1814"/>
    <w:rsid w:val="004533F5"/>
    <w:rsid w:val="00455687"/>
    <w:rsid w:val="004560F8"/>
    <w:rsid w:val="00456948"/>
    <w:rsid w:val="00456DA4"/>
    <w:rsid w:val="0045723C"/>
    <w:rsid w:val="00457C27"/>
    <w:rsid w:val="004610D4"/>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0235"/>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29D"/>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5EF1"/>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6CEA"/>
    <w:rsid w:val="00607748"/>
    <w:rsid w:val="00611C6C"/>
    <w:rsid w:val="00612105"/>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25E4"/>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5625"/>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C27"/>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67C"/>
    <w:rsid w:val="00703962"/>
    <w:rsid w:val="00703B6D"/>
    <w:rsid w:val="00703CB3"/>
    <w:rsid w:val="00705205"/>
    <w:rsid w:val="00705835"/>
    <w:rsid w:val="0070617D"/>
    <w:rsid w:val="007107D7"/>
    <w:rsid w:val="00710CAA"/>
    <w:rsid w:val="00712D6E"/>
    <w:rsid w:val="00714010"/>
    <w:rsid w:val="007150FA"/>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01C2"/>
    <w:rsid w:val="00741ACB"/>
    <w:rsid w:val="00741F68"/>
    <w:rsid w:val="00743902"/>
    <w:rsid w:val="00743B95"/>
    <w:rsid w:val="00743C8E"/>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69DD"/>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0A68"/>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1E5C"/>
    <w:rsid w:val="007F61BA"/>
    <w:rsid w:val="007F692B"/>
    <w:rsid w:val="0080020D"/>
    <w:rsid w:val="00801379"/>
    <w:rsid w:val="0080225E"/>
    <w:rsid w:val="00802B1E"/>
    <w:rsid w:val="00802CD7"/>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3E29"/>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3AE2"/>
    <w:rsid w:val="0089499D"/>
    <w:rsid w:val="00895C21"/>
    <w:rsid w:val="008960C6"/>
    <w:rsid w:val="00896248"/>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2D9"/>
    <w:rsid w:val="008C1725"/>
    <w:rsid w:val="008C229B"/>
    <w:rsid w:val="008C5111"/>
    <w:rsid w:val="008C556A"/>
    <w:rsid w:val="008C607F"/>
    <w:rsid w:val="008C7893"/>
    <w:rsid w:val="008D0D1C"/>
    <w:rsid w:val="008D3156"/>
    <w:rsid w:val="008D3640"/>
    <w:rsid w:val="008D4C3C"/>
    <w:rsid w:val="008D4FC5"/>
    <w:rsid w:val="008D555D"/>
    <w:rsid w:val="008D5647"/>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45E6"/>
    <w:rsid w:val="00915093"/>
    <w:rsid w:val="009160DE"/>
    <w:rsid w:val="00916A60"/>
    <w:rsid w:val="00921807"/>
    <w:rsid w:val="00922394"/>
    <w:rsid w:val="00922480"/>
    <w:rsid w:val="00922B41"/>
    <w:rsid w:val="0092394D"/>
    <w:rsid w:val="009251E5"/>
    <w:rsid w:val="00925476"/>
    <w:rsid w:val="00925545"/>
    <w:rsid w:val="00926100"/>
    <w:rsid w:val="009267A8"/>
    <w:rsid w:val="00926A35"/>
    <w:rsid w:val="0092775A"/>
    <w:rsid w:val="00927F79"/>
    <w:rsid w:val="00930224"/>
    <w:rsid w:val="009317F0"/>
    <w:rsid w:val="00931EC0"/>
    <w:rsid w:val="00932047"/>
    <w:rsid w:val="00932B5D"/>
    <w:rsid w:val="009341FA"/>
    <w:rsid w:val="009405EB"/>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248F"/>
    <w:rsid w:val="009935D2"/>
    <w:rsid w:val="00993D34"/>
    <w:rsid w:val="009948FF"/>
    <w:rsid w:val="009A0926"/>
    <w:rsid w:val="009A1A15"/>
    <w:rsid w:val="009A1A46"/>
    <w:rsid w:val="009A2405"/>
    <w:rsid w:val="009A2491"/>
    <w:rsid w:val="009A2798"/>
    <w:rsid w:val="009A36C8"/>
    <w:rsid w:val="009A42CF"/>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5C6"/>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2D8A"/>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77F65"/>
    <w:rsid w:val="00A80596"/>
    <w:rsid w:val="00A80BA6"/>
    <w:rsid w:val="00A812B0"/>
    <w:rsid w:val="00A81334"/>
    <w:rsid w:val="00A825C0"/>
    <w:rsid w:val="00A830A3"/>
    <w:rsid w:val="00A86465"/>
    <w:rsid w:val="00A864FF"/>
    <w:rsid w:val="00A87191"/>
    <w:rsid w:val="00A902D3"/>
    <w:rsid w:val="00A91D95"/>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4CD1"/>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2B65"/>
    <w:rsid w:val="00AF30B7"/>
    <w:rsid w:val="00AF48D3"/>
    <w:rsid w:val="00AF5E3C"/>
    <w:rsid w:val="00AF6BAC"/>
    <w:rsid w:val="00B0136B"/>
    <w:rsid w:val="00B01CD2"/>
    <w:rsid w:val="00B02B79"/>
    <w:rsid w:val="00B02FAB"/>
    <w:rsid w:val="00B048E0"/>
    <w:rsid w:val="00B049C6"/>
    <w:rsid w:val="00B0507F"/>
    <w:rsid w:val="00B05830"/>
    <w:rsid w:val="00B07250"/>
    <w:rsid w:val="00B0725A"/>
    <w:rsid w:val="00B10024"/>
    <w:rsid w:val="00B102A3"/>
    <w:rsid w:val="00B105A5"/>
    <w:rsid w:val="00B11338"/>
    <w:rsid w:val="00B1156C"/>
    <w:rsid w:val="00B11724"/>
    <w:rsid w:val="00B12AE7"/>
    <w:rsid w:val="00B15E45"/>
    <w:rsid w:val="00B1646F"/>
    <w:rsid w:val="00B1712F"/>
    <w:rsid w:val="00B17D66"/>
    <w:rsid w:val="00B21615"/>
    <w:rsid w:val="00B22380"/>
    <w:rsid w:val="00B2395D"/>
    <w:rsid w:val="00B26781"/>
    <w:rsid w:val="00B26B10"/>
    <w:rsid w:val="00B322EF"/>
    <w:rsid w:val="00B34140"/>
    <w:rsid w:val="00B34323"/>
    <w:rsid w:val="00B345AF"/>
    <w:rsid w:val="00B3609D"/>
    <w:rsid w:val="00B36E12"/>
    <w:rsid w:val="00B40FD5"/>
    <w:rsid w:val="00B43407"/>
    <w:rsid w:val="00B45A90"/>
    <w:rsid w:val="00B5015D"/>
    <w:rsid w:val="00B5093B"/>
    <w:rsid w:val="00B51084"/>
    <w:rsid w:val="00B5288E"/>
    <w:rsid w:val="00B52B27"/>
    <w:rsid w:val="00B55AB3"/>
    <w:rsid w:val="00B566A5"/>
    <w:rsid w:val="00B567D7"/>
    <w:rsid w:val="00B609D5"/>
    <w:rsid w:val="00B6287B"/>
    <w:rsid w:val="00B6598F"/>
    <w:rsid w:val="00B76CEF"/>
    <w:rsid w:val="00B80193"/>
    <w:rsid w:val="00B80669"/>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A798B"/>
    <w:rsid w:val="00BB1F8F"/>
    <w:rsid w:val="00BB2C97"/>
    <w:rsid w:val="00BB2E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6419"/>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27C59"/>
    <w:rsid w:val="00C317A7"/>
    <w:rsid w:val="00C332E4"/>
    <w:rsid w:val="00C33962"/>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0A8A"/>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1E2"/>
    <w:rsid w:val="00C83B2F"/>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123"/>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0EE"/>
    <w:rsid w:val="00D45472"/>
    <w:rsid w:val="00D46A45"/>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1F4"/>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4D3"/>
    <w:rsid w:val="00DA76D1"/>
    <w:rsid w:val="00DA7829"/>
    <w:rsid w:val="00DB13DD"/>
    <w:rsid w:val="00DB1441"/>
    <w:rsid w:val="00DB1502"/>
    <w:rsid w:val="00DB1BEE"/>
    <w:rsid w:val="00DB2319"/>
    <w:rsid w:val="00DB37DD"/>
    <w:rsid w:val="00DC0006"/>
    <w:rsid w:val="00DC2477"/>
    <w:rsid w:val="00DC2D1F"/>
    <w:rsid w:val="00DC37A8"/>
    <w:rsid w:val="00DC5885"/>
    <w:rsid w:val="00DD2207"/>
    <w:rsid w:val="00DD3906"/>
    <w:rsid w:val="00DD39AF"/>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07891"/>
    <w:rsid w:val="00E10A28"/>
    <w:rsid w:val="00E115FF"/>
    <w:rsid w:val="00E17315"/>
    <w:rsid w:val="00E175D3"/>
    <w:rsid w:val="00E17721"/>
    <w:rsid w:val="00E20616"/>
    <w:rsid w:val="00E21C2A"/>
    <w:rsid w:val="00E24576"/>
    <w:rsid w:val="00E267CE"/>
    <w:rsid w:val="00E34C71"/>
    <w:rsid w:val="00E37344"/>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27F"/>
    <w:rsid w:val="00EB5441"/>
    <w:rsid w:val="00EC007A"/>
    <w:rsid w:val="00EC014C"/>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47C9"/>
    <w:rsid w:val="00ED6365"/>
    <w:rsid w:val="00ED7DB8"/>
    <w:rsid w:val="00EE06E3"/>
    <w:rsid w:val="00EE37AF"/>
    <w:rsid w:val="00EE3BDC"/>
    <w:rsid w:val="00EE44FF"/>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422"/>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1B15"/>
    <w:rsid w:val="00FC355A"/>
    <w:rsid w:val="00FC44F9"/>
    <w:rsid w:val="00FC5576"/>
    <w:rsid w:val="00FC6727"/>
    <w:rsid w:val="00FC698B"/>
    <w:rsid w:val="00FC6B2D"/>
    <w:rsid w:val="00FC7259"/>
    <w:rsid w:val="00FD04A8"/>
    <w:rsid w:val="00FD06EE"/>
    <w:rsid w:val="00FD2DF8"/>
    <w:rsid w:val="00FD35CF"/>
    <w:rsid w:val="00FD371B"/>
    <w:rsid w:val="00FD56E6"/>
    <w:rsid w:val="00FD63B5"/>
    <w:rsid w:val="00FD7464"/>
    <w:rsid w:val="00FE0097"/>
    <w:rsid w:val="00FE0187"/>
    <w:rsid w:val="00FE15AA"/>
    <w:rsid w:val="00FE2680"/>
    <w:rsid w:val="00FE3ABD"/>
    <w:rsid w:val="00FE43C3"/>
    <w:rsid w:val="00FE6BE8"/>
    <w:rsid w:val="00FE77DE"/>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D07F"/>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0180050">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0270761">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16031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563433">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3489598">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043461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24865003">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1122232">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0724596">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461765">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5863696">
      <w:bodyDiv w:val="1"/>
      <w:marLeft w:val="0"/>
      <w:marRight w:val="0"/>
      <w:marTop w:val="0"/>
      <w:marBottom w:val="0"/>
      <w:divBdr>
        <w:top w:val="none" w:sz="0" w:space="0" w:color="auto"/>
        <w:left w:val="none" w:sz="0" w:space="0" w:color="auto"/>
        <w:bottom w:val="none" w:sz="0" w:space="0" w:color="auto"/>
        <w:right w:val="none" w:sz="0" w:space="0" w:color="auto"/>
      </w:divBdr>
      <w:divsChild>
        <w:div w:id="1916813024">
          <w:marLeft w:val="0"/>
          <w:marRight w:val="0"/>
          <w:marTop w:val="0"/>
          <w:marBottom w:val="0"/>
          <w:divBdr>
            <w:top w:val="none" w:sz="0" w:space="0" w:color="auto"/>
            <w:left w:val="none" w:sz="0" w:space="0" w:color="auto"/>
            <w:bottom w:val="none" w:sz="0" w:space="0" w:color="auto"/>
            <w:right w:val="none" w:sz="0" w:space="0" w:color="auto"/>
          </w:divBdr>
          <w:divsChild>
            <w:div w:id="1733239019">
              <w:marLeft w:val="0"/>
              <w:marRight w:val="0"/>
              <w:marTop w:val="0"/>
              <w:marBottom w:val="0"/>
              <w:divBdr>
                <w:top w:val="none" w:sz="0" w:space="0" w:color="auto"/>
                <w:left w:val="none" w:sz="0" w:space="0" w:color="auto"/>
                <w:bottom w:val="none" w:sz="0" w:space="0" w:color="auto"/>
                <w:right w:val="none" w:sz="0" w:space="0" w:color="auto"/>
              </w:divBdr>
              <w:divsChild>
                <w:div w:id="1711495480">
                  <w:marLeft w:val="0"/>
                  <w:marRight w:val="0"/>
                  <w:marTop w:val="0"/>
                  <w:marBottom w:val="0"/>
                  <w:divBdr>
                    <w:top w:val="none" w:sz="0" w:space="0" w:color="auto"/>
                    <w:left w:val="none" w:sz="0" w:space="0" w:color="auto"/>
                    <w:bottom w:val="none" w:sz="0" w:space="0" w:color="auto"/>
                    <w:right w:val="none" w:sz="0" w:space="0" w:color="auto"/>
                  </w:divBdr>
                </w:div>
                <w:div w:id="1836191589">
                  <w:marLeft w:val="0"/>
                  <w:marRight w:val="0"/>
                  <w:marTop w:val="0"/>
                  <w:marBottom w:val="0"/>
                  <w:divBdr>
                    <w:top w:val="none" w:sz="0" w:space="0" w:color="auto"/>
                    <w:left w:val="none" w:sz="0" w:space="0" w:color="auto"/>
                    <w:bottom w:val="none" w:sz="0" w:space="0" w:color="auto"/>
                    <w:right w:val="none" w:sz="0" w:space="0" w:color="auto"/>
                  </w:divBdr>
                </w:div>
                <w:div w:id="3567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03749649">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64039083">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69148340">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078509">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2520806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0126875">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0812382">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0659131">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429035">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6700687">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38175362">
      <w:bodyDiv w:val="1"/>
      <w:marLeft w:val="0"/>
      <w:marRight w:val="0"/>
      <w:marTop w:val="0"/>
      <w:marBottom w:val="0"/>
      <w:divBdr>
        <w:top w:val="none" w:sz="0" w:space="0" w:color="auto"/>
        <w:left w:val="none" w:sz="0" w:space="0" w:color="auto"/>
        <w:bottom w:val="none" w:sz="0" w:space="0" w:color="auto"/>
        <w:right w:val="none" w:sz="0" w:space="0" w:color="auto"/>
      </w:divBdr>
    </w:div>
    <w:div w:id="1239170083">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7618427">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0163234">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4506946">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3169896">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671136">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399010511">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39513207">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4579756">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0477821">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6976303">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262568">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55080687">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28927405">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2978830">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18536586">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A8803-E043-437D-8E09-1CC65CBE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9</cp:revision>
  <cp:lastPrinted>2017-02-09T18:00:00Z</cp:lastPrinted>
  <dcterms:created xsi:type="dcterms:W3CDTF">2018-02-06T16:49:00Z</dcterms:created>
  <dcterms:modified xsi:type="dcterms:W3CDTF">2018-02-11T14:01:00Z</dcterms:modified>
</cp:coreProperties>
</file>